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5823" w:rsidRPr="00B172A1" w:rsidRDefault="00083EEC" w:rsidP="00B172A1">
      <w:pPr>
        <w:spacing w:line="360" w:lineRule="exact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B172A1">
        <w:rPr>
          <w:rFonts w:ascii="微軟正黑體" w:eastAsia="微軟正黑體" w:hAnsi="微軟正黑體" w:hint="eastAsia"/>
          <w:b/>
          <w:bCs/>
          <w:sz w:val="28"/>
          <w:szCs w:val="28"/>
        </w:rPr>
        <w:t>新</w:t>
      </w:r>
      <w:proofErr w:type="gramStart"/>
      <w:r w:rsidRPr="00B172A1">
        <w:rPr>
          <w:rFonts w:ascii="微軟正黑體" w:eastAsia="微軟正黑體" w:hAnsi="微軟正黑體" w:hint="eastAsia"/>
          <w:b/>
          <w:bCs/>
          <w:sz w:val="28"/>
          <w:szCs w:val="28"/>
        </w:rPr>
        <w:t>北市立</w:t>
      </w:r>
      <w:r w:rsidR="009C2842" w:rsidRPr="00B172A1">
        <w:rPr>
          <w:rFonts w:ascii="微軟正黑體" w:eastAsia="微軟正黑體" w:hAnsi="微軟正黑體" w:hint="eastAsia"/>
          <w:b/>
          <w:bCs/>
          <w:sz w:val="28"/>
          <w:szCs w:val="28"/>
        </w:rPr>
        <w:t>永平</w:t>
      </w:r>
      <w:proofErr w:type="gramEnd"/>
      <w:r w:rsidRPr="00B172A1">
        <w:rPr>
          <w:rFonts w:ascii="微軟正黑體" w:eastAsia="微軟正黑體" w:hAnsi="微軟正黑體" w:hint="eastAsia"/>
          <w:b/>
          <w:bCs/>
          <w:sz w:val="28"/>
          <w:szCs w:val="28"/>
        </w:rPr>
        <w:t>高級中學</w:t>
      </w:r>
      <w:r w:rsidRPr="00B172A1">
        <w:rPr>
          <w:rFonts w:ascii="微軟正黑體" w:eastAsia="微軟正黑體" w:hAnsi="微軟正黑體" w:hint="eastAsia"/>
          <w:b/>
          <w:sz w:val="28"/>
          <w:szCs w:val="28"/>
        </w:rPr>
        <w:t>「</w:t>
      </w:r>
      <w:r w:rsidR="009C2842" w:rsidRPr="00B172A1">
        <w:rPr>
          <w:rFonts w:ascii="微軟正黑體" w:eastAsia="微軟正黑體" w:hAnsi="微軟正黑體" w:hint="eastAsia"/>
          <w:b/>
          <w:sz w:val="28"/>
          <w:szCs w:val="28"/>
        </w:rPr>
        <w:t>20</w:t>
      </w:r>
      <w:r w:rsidR="00B172A1">
        <w:rPr>
          <w:rFonts w:ascii="微軟正黑體" w:eastAsia="微軟正黑體" w:hAnsi="微軟正黑體" w:hint="eastAsia"/>
          <w:b/>
          <w:sz w:val="28"/>
          <w:szCs w:val="28"/>
        </w:rPr>
        <w:t>23</w:t>
      </w:r>
      <w:r w:rsidR="009C2842" w:rsidRPr="00B172A1">
        <w:rPr>
          <w:rFonts w:ascii="微軟正黑體" w:eastAsia="微軟正黑體" w:hAnsi="微軟正黑體" w:hint="eastAsia"/>
          <w:b/>
          <w:sz w:val="28"/>
          <w:szCs w:val="28"/>
        </w:rPr>
        <w:t>為愛出走馬來西亞</w:t>
      </w:r>
      <w:proofErr w:type="gramStart"/>
      <w:r w:rsidR="009C2842" w:rsidRPr="00B172A1">
        <w:rPr>
          <w:rFonts w:ascii="微軟正黑體" w:eastAsia="微軟正黑體" w:hAnsi="微軟正黑體" w:hint="eastAsia"/>
          <w:b/>
          <w:sz w:val="28"/>
          <w:szCs w:val="28"/>
        </w:rPr>
        <w:t>循中參訪</w:t>
      </w:r>
      <w:proofErr w:type="gramEnd"/>
      <w:r w:rsidRPr="00B172A1">
        <w:rPr>
          <w:rFonts w:ascii="微軟正黑體" w:eastAsia="微軟正黑體" w:hAnsi="微軟正黑體" w:hint="eastAsia"/>
          <w:b/>
          <w:sz w:val="28"/>
          <w:szCs w:val="28"/>
        </w:rPr>
        <w:t>」</w:t>
      </w:r>
      <w:r w:rsidR="0041239B" w:rsidRPr="00B172A1">
        <w:rPr>
          <w:rFonts w:ascii="微軟正黑體" w:eastAsia="微軟正黑體" w:hAnsi="微軟正黑體"/>
          <w:b/>
          <w:sz w:val="28"/>
          <w:szCs w:val="28"/>
        </w:rPr>
        <w:t>報名表</w:t>
      </w:r>
    </w:p>
    <w:p w:rsidR="0041239B" w:rsidRPr="00B172A1" w:rsidRDefault="003C1B9C" w:rsidP="00B172A1">
      <w:pPr>
        <w:spacing w:line="360" w:lineRule="exact"/>
        <w:ind w:firstLineChars="50" w:firstLine="120"/>
        <w:rPr>
          <w:rFonts w:ascii="微軟正黑體" w:eastAsia="微軟正黑體" w:hAnsi="微軟正黑體"/>
          <w:b/>
        </w:rPr>
      </w:pPr>
      <w:r w:rsidRPr="00B172A1">
        <w:rPr>
          <w:rFonts w:ascii="微軟正黑體" w:eastAsia="微軟正黑體" w:hAnsi="微軟正黑體" w:cs="新細明體" w:hint="eastAsia"/>
          <w:b/>
        </w:rPr>
        <w:t>※</w:t>
      </w:r>
      <w:r w:rsidRPr="00B172A1">
        <w:rPr>
          <w:rFonts w:ascii="微軟正黑體" w:eastAsia="微軟正黑體" w:hAnsi="微軟正黑體"/>
          <w:b/>
        </w:rPr>
        <w:t>已繳交保證金</w:t>
      </w:r>
      <w:r w:rsidR="00C80293" w:rsidRPr="00B172A1">
        <w:rPr>
          <w:rFonts w:ascii="微軟正黑體" w:eastAsia="微軟正黑體" w:hAnsi="微軟正黑體" w:hint="eastAsia"/>
          <w:b/>
        </w:rPr>
        <w:t>(</w:t>
      </w:r>
      <w:r w:rsidR="008B0A3C" w:rsidRPr="00B172A1">
        <w:rPr>
          <w:rFonts w:ascii="微軟正黑體" w:eastAsia="微軟正黑體" w:hAnsi="微軟正黑體" w:hint="eastAsia"/>
          <w:b/>
        </w:rPr>
        <w:t>5</w:t>
      </w:r>
      <w:r w:rsidRPr="00B172A1">
        <w:rPr>
          <w:rFonts w:ascii="微軟正黑體" w:eastAsia="微軟正黑體" w:hAnsi="微軟正黑體" w:hint="eastAsia"/>
          <w:b/>
        </w:rPr>
        <w:t>000元)</w:t>
      </w:r>
      <w:r w:rsidRPr="00B172A1">
        <w:rPr>
          <w:rFonts w:ascii="微軟正黑體" w:eastAsia="微軟正黑體" w:hAnsi="微軟正黑體"/>
          <w:b/>
        </w:rPr>
        <w:t>：</w:t>
      </w:r>
      <w:r w:rsidRPr="00B172A1">
        <w:rPr>
          <w:rFonts w:ascii="微軟正黑體" w:eastAsia="微軟正黑體" w:hAnsi="微軟正黑體"/>
          <w:b/>
          <w:kern w:val="0"/>
        </w:rPr>
        <w:t>□無</w:t>
      </w:r>
      <w:r w:rsidRPr="00B172A1">
        <w:rPr>
          <w:rFonts w:ascii="微軟正黑體" w:eastAsia="微軟正黑體" w:hAnsi="微軟正黑體" w:hint="eastAsia"/>
          <w:b/>
          <w:kern w:val="0"/>
        </w:rPr>
        <w:t xml:space="preserve"> 、</w:t>
      </w:r>
      <w:r w:rsidRPr="00B172A1">
        <w:rPr>
          <w:rFonts w:ascii="微軟正黑體" w:eastAsia="微軟正黑體" w:hAnsi="微軟正黑體"/>
          <w:b/>
          <w:kern w:val="0"/>
        </w:rPr>
        <w:t>□有</w:t>
      </w:r>
      <w:r w:rsidRPr="00B172A1">
        <w:rPr>
          <w:rFonts w:ascii="微軟正黑體" w:eastAsia="微軟正黑體" w:hAnsi="微軟正黑體" w:hint="eastAsia"/>
          <w:b/>
          <w:kern w:val="0"/>
        </w:rPr>
        <w:t xml:space="preserve">   </w:t>
      </w:r>
      <w:r w:rsidR="00CE03CF" w:rsidRPr="00B172A1">
        <w:rPr>
          <w:rFonts w:ascii="微軟正黑體" w:eastAsia="微軟正黑體" w:hAnsi="微軟正黑體" w:hint="eastAsia"/>
          <w:b/>
          <w:kern w:val="0"/>
        </w:rPr>
        <w:t>團費總金額 :</w:t>
      </w:r>
      <w:r w:rsidR="00B00C28" w:rsidRPr="00B172A1">
        <w:rPr>
          <w:rFonts w:ascii="微軟正黑體" w:eastAsia="微軟正黑體" w:hAnsi="微軟正黑體" w:hint="eastAsia"/>
          <w:b/>
          <w:kern w:val="0"/>
        </w:rPr>
        <w:t>預估</w:t>
      </w:r>
      <w:r w:rsidR="00CE03CF" w:rsidRPr="00B172A1">
        <w:rPr>
          <w:rFonts w:ascii="微軟正黑體" w:eastAsia="微軟正黑體" w:hAnsi="微軟正黑體" w:hint="eastAsia"/>
          <w:b/>
          <w:kern w:val="0"/>
        </w:rPr>
        <w:t>新台幣</w:t>
      </w:r>
      <w:r w:rsidR="005C432A">
        <w:rPr>
          <w:rFonts w:ascii="微軟正黑體" w:eastAsia="微軟正黑體" w:hAnsi="微軟正黑體" w:hint="eastAsia"/>
          <w:b/>
          <w:kern w:val="0"/>
        </w:rPr>
        <w:t>2</w:t>
      </w:r>
      <w:r w:rsidR="008923E6">
        <w:rPr>
          <w:rFonts w:ascii="微軟正黑體" w:eastAsia="微軟正黑體" w:hAnsi="微軟正黑體" w:hint="eastAsia"/>
          <w:b/>
          <w:kern w:val="0"/>
        </w:rPr>
        <w:t>6</w:t>
      </w:r>
      <w:r w:rsidR="00C42488" w:rsidRPr="00B172A1">
        <w:rPr>
          <w:rFonts w:ascii="微軟正黑體" w:eastAsia="微軟正黑體" w:hAnsi="微軟正黑體" w:hint="eastAsia"/>
          <w:b/>
          <w:kern w:val="0"/>
        </w:rPr>
        <w:t>,</w:t>
      </w:r>
      <w:r w:rsidR="00033CAB" w:rsidRPr="00B172A1">
        <w:rPr>
          <w:rFonts w:ascii="微軟正黑體" w:eastAsia="微軟正黑體" w:hAnsi="微軟正黑體" w:hint="eastAsia"/>
          <w:b/>
          <w:kern w:val="0"/>
        </w:rPr>
        <w:t>0</w:t>
      </w:r>
      <w:r w:rsidR="002459AE" w:rsidRPr="00B172A1">
        <w:rPr>
          <w:rFonts w:ascii="微軟正黑體" w:eastAsia="微軟正黑體" w:hAnsi="微軟正黑體" w:hint="eastAsia"/>
          <w:b/>
          <w:kern w:val="0"/>
        </w:rPr>
        <w:t>00</w:t>
      </w:r>
      <w:r w:rsidR="00CE03CF" w:rsidRPr="00B172A1">
        <w:rPr>
          <w:rFonts w:ascii="微軟正黑體" w:eastAsia="微軟正黑體" w:hAnsi="微軟正黑體" w:hint="eastAsia"/>
          <w:b/>
          <w:kern w:val="0"/>
        </w:rPr>
        <w:t>元</w:t>
      </w:r>
      <w:r w:rsidRPr="00B172A1">
        <w:rPr>
          <w:rFonts w:ascii="微軟正黑體" w:eastAsia="微軟正黑體" w:hAnsi="微軟正黑體" w:hint="eastAsia"/>
          <w:b/>
          <w:kern w:val="0"/>
        </w:rPr>
        <w:t xml:space="preserve"> </w:t>
      </w:r>
      <w:r w:rsidR="007942FE" w:rsidRPr="00B172A1">
        <w:rPr>
          <w:rFonts w:ascii="微軟正黑體" w:eastAsia="微軟正黑體" w:hAnsi="微軟正黑體" w:hint="eastAsia"/>
          <w:b/>
        </w:rPr>
        <w:t>收件序號</w:t>
      </w:r>
      <w:r w:rsidR="00740B8B" w:rsidRPr="00B172A1">
        <w:rPr>
          <w:rFonts w:ascii="微軟正黑體" w:eastAsia="微軟正黑體" w:hAnsi="微軟正黑體"/>
          <w:b/>
        </w:rPr>
        <w:t>：</w:t>
      </w:r>
      <w:r w:rsidR="00740B8B" w:rsidRPr="00B172A1">
        <w:rPr>
          <w:rFonts w:ascii="微軟正黑體" w:eastAsia="微軟正黑體" w:hAnsi="微軟正黑體"/>
          <w:b/>
          <w:u w:val="single"/>
        </w:rPr>
        <w:t xml:space="preserve">       </w:t>
      </w:r>
    </w:p>
    <w:tbl>
      <w:tblPr>
        <w:tblW w:w="10183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37"/>
        <w:gridCol w:w="183"/>
        <w:gridCol w:w="709"/>
        <w:gridCol w:w="849"/>
        <w:gridCol w:w="320"/>
        <w:gridCol w:w="674"/>
        <w:gridCol w:w="283"/>
        <w:gridCol w:w="328"/>
        <w:gridCol w:w="381"/>
        <w:gridCol w:w="142"/>
        <w:gridCol w:w="850"/>
        <w:gridCol w:w="284"/>
        <w:gridCol w:w="141"/>
        <w:gridCol w:w="709"/>
        <w:gridCol w:w="551"/>
        <w:gridCol w:w="300"/>
        <w:gridCol w:w="1842"/>
      </w:tblGrid>
      <w:tr w:rsidR="00E16FA8" w:rsidRPr="00B172A1" w:rsidTr="005C432A">
        <w:trPr>
          <w:trHeight w:val="165"/>
          <w:jc w:val="center"/>
        </w:trPr>
        <w:tc>
          <w:tcPr>
            <w:tcW w:w="1637" w:type="dxa"/>
            <w:vMerge w:val="restart"/>
            <w:shd w:val="clear" w:color="auto" w:fill="auto"/>
            <w:noWrap/>
            <w:vAlign w:val="center"/>
          </w:tcPr>
          <w:p w:rsidR="00E16FA8" w:rsidRPr="00B172A1" w:rsidRDefault="00E16FA8" w:rsidP="00186395">
            <w:pPr>
              <w:widowControl/>
              <w:adjustRightInd w:val="0"/>
              <w:snapToGrid w:val="0"/>
              <w:spacing w:beforeLines="20" w:before="66" w:afterLines="20" w:after="66" w:line="360" w:lineRule="exact"/>
              <w:rPr>
                <w:rFonts w:ascii="微軟正黑體" w:eastAsia="微軟正黑體" w:hAnsi="微軟正黑體"/>
                <w:kern w:val="0"/>
              </w:rPr>
            </w:pPr>
            <w:r w:rsidRPr="00B172A1">
              <w:rPr>
                <w:rFonts w:ascii="微軟正黑體" w:eastAsia="微軟正黑體" w:hAnsi="微軟正黑體"/>
                <w:kern w:val="0"/>
              </w:rPr>
              <w:t>學生姓名</w:t>
            </w:r>
          </w:p>
        </w:tc>
        <w:tc>
          <w:tcPr>
            <w:tcW w:w="892" w:type="dxa"/>
            <w:gridSpan w:val="2"/>
            <w:shd w:val="clear" w:color="auto" w:fill="auto"/>
            <w:noWrap/>
            <w:vAlign w:val="center"/>
          </w:tcPr>
          <w:p w:rsidR="00E16FA8" w:rsidRPr="00B172A1" w:rsidRDefault="00E16FA8" w:rsidP="00B172A1">
            <w:pPr>
              <w:widowControl/>
              <w:adjustRightInd w:val="0"/>
              <w:snapToGrid w:val="0"/>
              <w:spacing w:beforeLines="20" w:before="66" w:afterLines="20" w:after="66" w:line="36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B172A1">
              <w:rPr>
                <w:rFonts w:ascii="微軟正黑體" w:eastAsia="微軟正黑體" w:hAnsi="微軟正黑體"/>
                <w:kern w:val="0"/>
              </w:rPr>
              <w:t>中文</w:t>
            </w:r>
          </w:p>
        </w:tc>
        <w:tc>
          <w:tcPr>
            <w:tcW w:w="2454" w:type="dxa"/>
            <w:gridSpan w:val="5"/>
            <w:shd w:val="clear" w:color="auto" w:fill="auto"/>
            <w:vAlign w:val="center"/>
          </w:tcPr>
          <w:p w:rsidR="00E16FA8" w:rsidRPr="00B172A1" w:rsidRDefault="00E16FA8" w:rsidP="00B172A1">
            <w:pPr>
              <w:widowControl/>
              <w:adjustRightInd w:val="0"/>
              <w:snapToGrid w:val="0"/>
              <w:spacing w:beforeLines="20" w:before="66" w:afterLines="20" w:after="66" w:line="360" w:lineRule="exact"/>
              <w:rPr>
                <w:rFonts w:ascii="微軟正黑體" w:eastAsia="微軟正黑體" w:hAnsi="微軟正黑體"/>
                <w:kern w:val="0"/>
              </w:rPr>
            </w:pPr>
          </w:p>
        </w:tc>
        <w:tc>
          <w:tcPr>
            <w:tcW w:w="1373" w:type="dxa"/>
            <w:gridSpan w:val="3"/>
            <w:shd w:val="clear" w:color="auto" w:fill="auto"/>
            <w:vAlign w:val="center"/>
          </w:tcPr>
          <w:p w:rsidR="00E16FA8" w:rsidRPr="00B172A1" w:rsidRDefault="00E16FA8" w:rsidP="00186395">
            <w:pPr>
              <w:widowControl/>
              <w:spacing w:line="360" w:lineRule="exact"/>
              <w:jc w:val="both"/>
              <w:rPr>
                <w:rFonts w:ascii="微軟正黑體" w:eastAsia="微軟正黑體" w:hAnsi="微軟正黑體"/>
                <w:kern w:val="0"/>
              </w:rPr>
            </w:pPr>
            <w:r w:rsidRPr="00B172A1">
              <w:rPr>
                <w:rFonts w:ascii="微軟正黑體" w:eastAsia="微軟正黑體" w:hAnsi="微軟正黑體"/>
                <w:kern w:val="0"/>
              </w:rPr>
              <w:t>性   別</w:t>
            </w:r>
          </w:p>
        </w:tc>
        <w:tc>
          <w:tcPr>
            <w:tcW w:w="3827" w:type="dxa"/>
            <w:gridSpan w:val="6"/>
            <w:shd w:val="clear" w:color="auto" w:fill="auto"/>
            <w:vAlign w:val="center"/>
          </w:tcPr>
          <w:p w:rsidR="00E16FA8" w:rsidRPr="00B172A1" w:rsidRDefault="00E16FA8" w:rsidP="00B172A1">
            <w:pPr>
              <w:widowControl/>
              <w:adjustRightInd w:val="0"/>
              <w:snapToGrid w:val="0"/>
              <w:spacing w:beforeLines="20" w:before="66" w:afterLines="20" w:after="66" w:line="360" w:lineRule="exact"/>
              <w:rPr>
                <w:rFonts w:ascii="微軟正黑體" w:eastAsia="微軟正黑體" w:hAnsi="微軟正黑體"/>
                <w:kern w:val="0"/>
              </w:rPr>
            </w:pPr>
          </w:p>
        </w:tc>
      </w:tr>
      <w:tr w:rsidR="0041239B" w:rsidRPr="00B172A1" w:rsidTr="005C432A">
        <w:trPr>
          <w:trHeight w:val="70"/>
          <w:jc w:val="center"/>
        </w:trPr>
        <w:tc>
          <w:tcPr>
            <w:tcW w:w="1637" w:type="dxa"/>
            <w:vMerge/>
            <w:vAlign w:val="center"/>
          </w:tcPr>
          <w:p w:rsidR="0041239B" w:rsidRPr="00B172A1" w:rsidRDefault="0041239B" w:rsidP="00186395">
            <w:pPr>
              <w:widowControl/>
              <w:adjustRightInd w:val="0"/>
              <w:snapToGrid w:val="0"/>
              <w:spacing w:beforeLines="20" w:before="66" w:afterLines="20" w:after="66" w:line="360" w:lineRule="exact"/>
              <w:rPr>
                <w:rFonts w:ascii="微軟正黑體" w:eastAsia="微軟正黑體" w:hAnsi="微軟正黑體"/>
                <w:kern w:val="0"/>
              </w:rPr>
            </w:pPr>
          </w:p>
        </w:tc>
        <w:tc>
          <w:tcPr>
            <w:tcW w:w="892" w:type="dxa"/>
            <w:gridSpan w:val="2"/>
            <w:shd w:val="clear" w:color="auto" w:fill="auto"/>
            <w:noWrap/>
            <w:vAlign w:val="center"/>
          </w:tcPr>
          <w:p w:rsidR="0041239B" w:rsidRPr="00B172A1" w:rsidRDefault="0041239B" w:rsidP="00B172A1">
            <w:pPr>
              <w:widowControl/>
              <w:adjustRightInd w:val="0"/>
              <w:snapToGrid w:val="0"/>
              <w:spacing w:beforeLines="20" w:before="66" w:afterLines="20" w:after="66" w:line="36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B172A1">
              <w:rPr>
                <w:rFonts w:ascii="微軟正黑體" w:eastAsia="微軟正黑體" w:hAnsi="微軟正黑體"/>
                <w:kern w:val="0"/>
              </w:rPr>
              <w:t>英文</w:t>
            </w:r>
          </w:p>
        </w:tc>
        <w:tc>
          <w:tcPr>
            <w:tcW w:w="7654" w:type="dxa"/>
            <w:gridSpan w:val="14"/>
            <w:shd w:val="clear" w:color="auto" w:fill="auto"/>
            <w:vAlign w:val="center"/>
          </w:tcPr>
          <w:p w:rsidR="0041239B" w:rsidRPr="00B172A1" w:rsidRDefault="0041239B" w:rsidP="00B172A1">
            <w:pPr>
              <w:widowControl/>
              <w:adjustRightInd w:val="0"/>
              <w:snapToGrid w:val="0"/>
              <w:spacing w:beforeLines="20" w:before="66" w:afterLines="20" w:after="66" w:line="360" w:lineRule="exact"/>
              <w:ind w:firstLineChars="350" w:firstLine="840"/>
              <w:rPr>
                <w:rFonts w:ascii="微軟正黑體" w:eastAsia="微軟正黑體" w:hAnsi="微軟正黑體"/>
                <w:kern w:val="0"/>
              </w:rPr>
            </w:pPr>
            <w:r w:rsidRPr="00B172A1">
              <w:rPr>
                <w:rFonts w:ascii="微軟正黑體" w:eastAsia="微軟正黑體" w:hAnsi="微軟正黑體"/>
                <w:kern w:val="0"/>
              </w:rPr>
              <w:t xml:space="preserve">             </w:t>
            </w:r>
            <w:r w:rsidR="00327297" w:rsidRPr="00B172A1">
              <w:rPr>
                <w:rFonts w:ascii="微軟正黑體" w:eastAsia="微軟正黑體" w:hAnsi="微軟正黑體"/>
                <w:kern w:val="0"/>
              </w:rPr>
              <w:t xml:space="preserve">   </w:t>
            </w:r>
            <w:r w:rsidRPr="00B172A1">
              <w:rPr>
                <w:rFonts w:ascii="微軟正黑體" w:eastAsia="微軟正黑體" w:hAnsi="微軟正黑體"/>
                <w:kern w:val="0"/>
              </w:rPr>
              <w:t>(</w:t>
            </w:r>
            <w:r w:rsidR="00327297" w:rsidRPr="00B172A1">
              <w:rPr>
                <w:rFonts w:ascii="微軟正黑體" w:eastAsia="微軟正黑體" w:hAnsi="微軟正黑體"/>
                <w:kern w:val="0"/>
              </w:rPr>
              <w:t>英文名字</w:t>
            </w:r>
            <w:r w:rsidR="007942FE" w:rsidRPr="00B172A1">
              <w:rPr>
                <w:rFonts w:ascii="微軟正黑體" w:eastAsia="微軟正黑體" w:hAnsi="微軟正黑體" w:hint="eastAsia"/>
                <w:kern w:val="0"/>
              </w:rPr>
              <w:t>須</w:t>
            </w:r>
            <w:r w:rsidRPr="00B172A1">
              <w:rPr>
                <w:rFonts w:ascii="微軟正黑體" w:eastAsia="微軟正黑體" w:hAnsi="微軟正黑體"/>
                <w:kern w:val="0"/>
              </w:rPr>
              <w:t>與護照</w:t>
            </w:r>
            <w:r w:rsidR="007942FE" w:rsidRPr="00B172A1">
              <w:rPr>
                <w:rFonts w:ascii="微軟正黑體" w:eastAsia="微軟正黑體" w:hAnsi="微軟正黑體" w:hint="eastAsia"/>
                <w:kern w:val="0"/>
              </w:rPr>
              <w:t>相</w:t>
            </w:r>
            <w:r w:rsidRPr="00B172A1">
              <w:rPr>
                <w:rFonts w:ascii="微軟正黑體" w:eastAsia="微軟正黑體" w:hAnsi="微軟正黑體"/>
                <w:kern w:val="0"/>
              </w:rPr>
              <w:t>同)</w:t>
            </w:r>
          </w:p>
        </w:tc>
      </w:tr>
      <w:tr w:rsidR="00E16FA8" w:rsidRPr="00B172A1" w:rsidTr="005C432A">
        <w:trPr>
          <w:trHeight w:val="226"/>
          <w:jc w:val="center"/>
        </w:trPr>
        <w:tc>
          <w:tcPr>
            <w:tcW w:w="1637" w:type="dxa"/>
            <w:shd w:val="clear" w:color="auto" w:fill="auto"/>
            <w:noWrap/>
            <w:vAlign w:val="center"/>
          </w:tcPr>
          <w:p w:rsidR="00E16FA8" w:rsidRPr="00B172A1" w:rsidRDefault="00E16FA8" w:rsidP="00186395">
            <w:pPr>
              <w:widowControl/>
              <w:adjustRightInd w:val="0"/>
              <w:snapToGrid w:val="0"/>
              <w:spacing w:beforeLines="20" w:before="66" w:afterLines="20" w:after="66" w:line="360" w:lineRule="exact"/>
              <w:rPr>
                <w:rFonts w:ascii="微軟正黑體" w:eastAsia="微軟正黑體" w:hAnsi="微軟正黑體"/>
                <w:kern w:val="0"/>
              </w:rPr>
            </w:pPr>
            <w:r w:rsidRPr="00B172A1">
              <w:rPr>
                <w:rFonts w:ascii="微軟正黑體" w:eastAsia="微軟正黑體" w:hAnsi="微軟正黑體"/>
                <w:kern w:val="0"/>
              </w:rPr>
              <w:t>出生年月日</w:t>
            </w:r>
          </w:p>
        </w:tc>
        <w:tc>
          <w:tcPr>
            <w:tcW w:w="3346" w:type="dxa"/>
            <w:gridSpan w:val="7"/>
            <w:shd w:val="clear" w:color="auto" w:fill="auto"/>
            <w:noWrap/>
            <w:vAlign w:val="center"/>
          </w:tcPr>
          <w:p w:rsidR="00E16FA8" w:rsidRPr="00B172A1" w:rsidRDefault="00E16FA8" w:rsidP="00B172A1">
            <w:pPr>
              <w:widowControl/>
              <w:adjustRightInd w:val="0"/>
              <w:snapToGrid w:val="0"/>
              <w:spacing w:beforeLines="20" w:before="66" w:afterLines="20" w:after="66" w:line="360" w:lineRule="exact"/>
              <w:rPr>
                <w:rFonts w:ascii="微軟正黑體" w:eastAsia="微軟正黑體" w:hAnsi="微軟正黑體"/>
                <w:kern w:val="0"/>
              </w:rPr>
            </w:pPr>
            <w:r w:rsidRPr="00B172A1">
              <w:rPr>
                <w:rFonts w:ascii="微軟正黑體" w:eastAsia="微軟正黑體" w:hAnsi="微軟正黑體"/>
                <w:kern w:val="0"/>
              </w:rPr>
              <w:t xml:space="preserve"> 西元</w:t>
            </w:r>
            <w:r w:rsidR="00583E21" w:rsidRPr="00B172A1">
              <w:rPr>
                <w:rFonts w:ascii="微軟正黑體" w:eastAsia="微軟正黑體" w:hAnsi="微軟正黑體" w:hint="eastAsia"/>
                <w:kern w:val="0"/>
              </w:rPr>
              <w:t xml:space="preserve"> </w:t>
            </w:r>
            <w:r w:rsidR="00186395">
              <w:rPr>
                <w:rFonts w:ascii="微軟正黑體" w:eastAsia="微軟正黑體" w:hAnsi="微軟正黑體" w:hint="eastAsia"/>
                <w:kern w:val="0"/>
              </w:rPr>
              <w:t xml:space="preserve">    </w:t>
            </w:r>
            <w:r w:rsidR="00583E21" w:rsidRPr="00B172A1">
              <w:rPr>
                <w:rFonts w:ascii="微軟正黑體" w:eastAsia="微軟正黑體" w:hAnsi="微軟正黑體" w:hint="eastAsia"/>
                <w:kern w:val="0"/>
              </w:rPr>
              <w:t xml:space="preserve">   </w:t>
            </w:r>
            <w:r w:rsidRPr="00B172A1">
              <w:rPr>
                <w:rFonts w:ascii="微軟正黑體" w:eastAsia="微軟正黑體" w:hAnsi="微軟正黑體"/>
                <w:kern w:val="0"/>
              </w:rPr>
              <w:t>年</w:t>
            </w:r>
            <w:r w:rsidR="00186395">
              <w:rPr>
                <w:rFonts w:ascii="微軟正黑體" w:eastAsia="微軟正黑體" w:hAnsi="微軟正黑體" w:hint="eastAsia"/>
                <w:kern w:val="0"/>
              </w:rPr>
              <w:t xml:space="preserve"> </w:t>
            </w:r>
            <w:r w:rsidR="00583E21" w:rsidRPr="00B172A1">
              <w:rPr>
                <w:rFonts w:ascii="微軟正黑體" w:eastAsia="微軟正黑體" w:hAnsi="微軟正黑體" w:hint="eastAsia"/>
                <w:kern w:val="0"/>
              </w:rPr>
              <w:t xml:space="preserve">   </w:t>
            </w:r>
            <w:r w:rsidRPr="00B172A1">
              <w:rPr>
                <w:rFonts w:ascii="微軟正黑體" w:eastAsia="微軟正黑體" w:hAnsi="微軟正黑體"/>
                <w:kern w:val="0"/>
              </w:rPr>
              <w:t>月</w:t>
            </w:r>
            <w:r w:rsidR="00583E21" w:rsidRPr="00B172A1">
              <w:rPr>
                <w:rFonts w:ascii="微軟正黑體" w:eastAsia="微軟正黑體" w:hAnsi="微軟正黑體" w:hint="eastAsia"/>
                <w:kern w:val="0"/>
              </w:rPr>
              <w:t xml:space="preserve"> </w:t>
            </w:r>
            <w:r w:rsidR="00186395">
              <w:rPr>
                <w:rFonts w:ascii="微軟正黑體" w:eastAsia="微軟正黑體" w:hAnsi="微軟正黑體" w:hint="eastAsia"/>
                <w:kern w:val="0"/>
              </w:rPr>
              <w:t xml:space="preserve"> </w:t>
            </w:r>
            <w:r w:rsidR="00583E21" w:rsidRPr="00B172A1">
              <w:rPr>
                <w:rFonts w:ascii="微軟正黑體" w:eastAsia="微軟正黑體" w:hAnsi="微軟正黑體" w:hint="eastAsia"/>
                <w:kern w:val="0"/>
              </w:rPr>
              <w:t xml:space="preserve">  </w:t>
            </w:r>
            <w:r w:rsidRPr="00B172A1">
              <w:rPr>
                <w:rFonts w:ascii="微軟正黑體" w:eastAsia="微軟正黑體" w:hAnsi="微軟正黑體"/>
                <w:kern w:val="0"/>
              </w:rPr>
              <w:t>日</w:t>
            </w:r>
          </w:p>
        </w:tc>
        <w:tc>
          <w:tcPr>
            <w:tcW w:w="1373" w:type="dxa"/>
            <w:gridSpan w:val="3"/>
            <w:shd w:val="clear" w:color="auto" w:fill="auto"/>
            <w:vAlign w:val="center"/>
          </w:tcPr>
          <w:p w:rsidR="00E16FA8" w:rsidRPr="00B172A1" w:rsidRDefault="00E16FA8" w:rsidP="00186395">
            <w:pPr>
              <w:widowControl/>
              <w:adjustRightInd w:val="0"/>
              <w:snapToGrid w:val="0"/>
              <w:spacing w:beforeLines="20" w:before="66" w:afterLines="20" w:after="66" w:line="360" w:lineRule="exact"/>
              <w:jc w:val="both"/>
              <w:rPr>
                <w:rFonts w:ascii="微軟正黑體" w:eastAsia="微軟正黑體" w:hAnsi="微軟正黑體"/>
                <w:kern w:val="0"/>
              </w:rPr>
            </w:pPr>
            <w:r w:rsidRPr="00B172A1">
              <w:rPr>
                <w:rFonts w:ascii="微軟正黑體" w:eastAsia="微軟正黑體" w:hAnsi="微軟正黑體"/>
                <w:kern w:val="0"/>
              </w:rPr>
              <w:t>身分證字號</w:t>
            </w:r>
          </w:p>
        </w:tc>
        <w:tc>
          <w:tcPr>
            <w:tcW w:w="3827" w:type="dxa"/>
            <w:gridSpan w:val="6"/>
            <w:shd w:val="clear" w:color="auto" w:fill="auto"/>
            <w:vAlign w:val="center"/>
          </w:tcPr>
          <w:p w:rsidR="00E16FA8" w:rsidRPr="00B172A1" w:rsidRDefault="00E16FA8" w:rsidP="00B172A1">
            <w:pPr>
              <w:widowControl/>
              <w:adjustRightInd w:val="0"/>
              <w:snapToGrid w:val="0"/>
              <w:spacing w:beforeLines="20" w:before="66" w:afterLines="20" w:after="66" w:line="360" w:lineRule="exact"/>
              <w:rPr>
                <w:rFonts w:ascii="微軟正黑體" w:eastAsia="微軟正黑體" w:hAnsi="微軟正黑體"/>
                <w:kern w:val="0"/>
              </w:rPr>
            </w:pPr>
          </w:p>
        </w:tc>
      </w:tr>
      <w:tr w:rsidR="007942FE" w:rsidRPr="00B172A1" w:rsidTr="005C432A">
        <w:trPr>
          <w:trHeight w:val="71"/>
          <w:jc w:val="center"/>
        </w:trPr>
        <w:tc>
          <w:tcPr>
            <w:tcW w:w="1637" w:type="dxa"/>
            <w:shd w:val="clear" w:color="auto" w:fill="auto"/>
            <w:noWrap/>
            <w:vAlign w:val="center"/>
          </w:tcPr>
          <w:p w:rsidR="007942FE" w:rsidRPr="00B172A1" w:rsidRDefault="007942FE" w:rsidP="00186395">
            <w:pPr>
              <w:widowControl/>
              <w:adjustRightInd w:val="0"/>
              <w:snapToGrid w:val="0"/>
              <w:spacing w:beforeLines="20" w:before="66" w:afterLines="20" w:after="66" w:line="360" w:lineRule="exact"/>
              <w:rPr>
                <w:rFonts w:ascii="微軟正黑體" w:eastAsia="微軟正黑體" w:hAnsi="微軟正黑體"/>
                <w:kern w:val="0"/>
              </w:rPr>
            </w:pPr>
            <w:r w:rsidRPr="00B172A1">
              <w:rPr>
                <w:rFonts w:ascii="微軟正黑體" w:eastAsia="微軟正黑體" w:hAnsi="微軟正黑體"/>
                <w:kern w:val="0"/>
              </w:rPr>
              <w:t>班級座號</w:t>
            </w:r>
          </w:p>
        </w:tc>
        <w:tc>
          <w:tcPr>
            <w:tcW w:w="3346" w:type="dxa"/>
            <w:gridSpan w:val="7"/>
            <w:shd w:val="clear" w:color="auto" w:fill="auto"/>
            <w:noWrap/>
            <w:vAlign w:val="center"/>
          </w:tcPr>
          <w:p w:rsidR="007942FE" w:rsidRPr="00B172A1" w:rsidRDefault="007942FE" w:rsidP="00B172A1">
            <w:pPr>
              <w:widowControl/>
              <w:adjustRightInd w:val="0"/>
              <w:snapToGrid w:val="0"/>
              <w:spacing w:beforeLines="20" w:before="66" w:afterLines="20" w:after="66" w:line="360" w:lineRule="exact"/>
              <w:rPr>
                <w:rFonts w:ascii="微軟正黑體" w:eastAsia="微軟正黑體" w:hAnsi="微軟正黑體"/>
                <w:kern w:val="0"/>
              </w:rPr>
            </w:pPr>
            <w:r w:rsidRPr="00B172A1">
              <w:rPr>
                <w:rFonts w:ascii="微軟正黑體" w:eastAsia="微軟正黑體" w:hAnsi="微軟正黑體"/>
                <w:kern w:val="0"/>
              </w:rPr>
              <w:t xml:space="preserve">              </w:t>
            </w:r>
          </w:p>
        </w:tc>
        <w:tc>
          <w:tcPr>
            <w:tcW w:w="1373" w:type="dxa"/>
            <w:gridSpan w:val="3"/>
            <w:shd w:val="clear" w:color="auto" w:fill="auto"/>
            <w:vAlign w:val="center"/>
          </w:tcPr>
          <w:p w:rsidR="007942FE" w:rsidRPr="00B172A1" w:rsidRDefault="007942FE" w:rsidP="00186395">
            <w:pPr>
              <w:widowControl/>
              <w:adjustRightInd w:val="0"/>
              <w:snapToGrid w:val="0"/>
              <w:spacing w:beforeLines="20" w:before="66" w:afterLines="20" w:after="66" w:line="360" w:lineRule="exact"/>
              <w:rPr>
                <w:rFonts w:ascii="微軟正黑體" w:eastAsia="微軟正黑體" w:hAnsi="微軟正黑體"/>
                <w:kern w:val="0"/>
              </w:rPr>
            </w:pPr>
            <w:r w:rsidRPr="00B172A1">
              <w:rPr>
                <w:rFonts w:ascii="微軟正黑體" w:eastAsia="微軟正黑體" w:hAnsi="微軟正黑體"/>
                <w:kern w:val="0"/>
              </w:rPr>
              <w:t>E-mail</w:t>
            </w:r>
          </w:p>
        </w:tc>
        <w:tc>
          <w:tcPr>
            <w:tcW w:w="3827" w:type="dxa"/>
            <w:gridSpan w:val="6"/>
            <w:shd w:val="clear" w:color="auto" w:fill="auto"/>
            <w:vAlign w:val="center"/>
          </w:tcPr>
          <w:p w:rsidR="007942FE" w:rsidRPr="00B172A1" w:rsidRDefault="007942FE" w:rsidP="00B172A1">
            <w:pPr>
              <w:widowControl/>
              <w:adjustRightInd w:val="0"/>
              <w:snapToGrid w:val="0"/>
              <w:spacing w:beforeLines="20" w:before="66" w:afterLines="20" w:after="66" w:line="360" w:lineRule="exact"/>
              <w:rPr>
                <w:rFonts w:ascii="微軟正黑體" w:eastAsia="微軟正黑體" w:hAnsi="微軟正黑體"/>
                <w:kern w:val="0"/>
              </w:rPr>
            </w:pPr>
          </w:p>
        </w:tc>
      </w:tr>
      <w:tr w:rsidR="0041239B" w:rsidRPr="00B172A1" w:rsidTr="00186395">
        <w:trPr>
          <w:trHeight w:val="108"/>
          <w:jc w:val="center"/>
        </w:trPr>
        <w:tc>
          <w:tcPr>
            <w:tcW w:w="1637" w:type="dxa"/>
            <w:shd w:val="clear" w:color="auto" w:fill="auto"/>
            <w:noWrap/>
            <w:vAlign w:val="center"/>
          </w:tcPr>
          <w:p w:rsidR="0041239B" w:rsidRPr="00B172A1" w:rsidRDefault="007942FE" w:rsidP="00186395">
            <w:pPr>
              <w:widowControl/>
              <w:adjustRightInd w:val="0"/>
              <w:snapToGrid w:val="0"/>
              <w:spacing w:beforeLines="20" w:before="66" w:afterLines="20" w:after="66" w:line="360" w:lineRule="exact"/>
              <w:rPr>
                <w:rFonts w:ascii="微軟正黑體" w:eastAsia="微軟正黑體" w:hAnsi="微軟正黑體"/>
                <w:kern w:val="0"/>
              </w:rPr>
            </w:pPr>
            <w:r w:rsidRPr="00B172A1">
              <w:rPr>
                <w:rFonts w:ascii="微軟正黑體" w:eastAsia="微軟正黑體" w:hAnsi="微軟正黑體" w:hint="eastAsia"/>
                <w:kern w:val="0"/>
              </w:rPr>
              <w:t>聯絡</w:t>
            </w:r>
            <w:r w:rsidR="0041239B" w:rsidRPr="00B172A1">
              <w:rPr>
                <w:rFonts w:ascii="微軟正黑體" w:eastAsia="微軟正黑體" w:hAnsi="微軟正黑體"/>
                <w:kern w:val="0"/>
              </w:rPr>
              <w:t>地址</w:t>
            </w:r>
          </w:p>
        </w:tc>
        <w:tc>
          <w:tcPr>
            <w:tcW w:w="8546" w:type="dxa"/>
            <w:gridSpan w:val="16"/>
            <w:shd w:val="clear" w:color="auto" w:fill="auto"/>
            <w:noWrap/>
            <w:vAlign w:val="center"/>
          </w:tcPr>
          <w:p w:rsidR="0041239B" w:rsidRPr="00B172A1" w:rsidRDefault="0041239B" w:rsidP="00B172A1">
            <w:pPr>
              <w:widowControl/>
              <w:adjustRightInd w:val="0"/>
              <w:snapToGrid w:val="0"/>
              <w:spacing w:beforeLines="20" w:before="66" w:afterLines="20" w:after="66" w:line="360" w:lineRule="exact"/>
              <w:ind w:firstLineChars="50" w:firstLine="120"/>
              <w:rPr>
                <w:rFonts w:ascii="微軟正黑體" w:eastAsia="微軟正黑體" w:hAnsi="微軟正黑體"/>
                <w:kern w:val="0"/>
              </w:rPr>
            </w:pPr>
          </w:p>
        </w:tc>
      </w:tr>
      <w:tr w:rsidR="00E16FA8" w:rsidRPr="00B172A1" w:rsidTr="005C432A">
        <w:trPr>
          <w:trHeight w:val="147"/>
          <w:jc w:val="center"/>
        </w:trPr>
        <w:tc>
          <w:tcPr>
            <w:tcW w:w="1637" w:type="dxa"/>
            <w:shd w:val="clear" w:color="auto" w:fill="auto"/>
            <w:noWrap/>
            <w:vAlign w:val="center"/>
          </w:tcPr>
          <w:p w:rsidR="00E16FA8" w:rsidRPr="00B172A1" w:rsidRDefault="00E16FA8" w:rsidP="00186395">
            <w:pPr>
              <w:widowControl/>
              <w:adjustRightInd w:val="0"/>
              <w:snapToGrid w:val="0"/>
              <w:spacing w:beforeLines="20" w:before="66" w:afterLines="20" w:after="66" w:line="360" w:lineRule="exact"/>
              <w:rPr>
                <w:rFonts w:ascii="微軟正黑體" w:eastAsia="微軟正黑體" w:hAnsi="微軟正黑體"/>
                <w:kern w:val="0"/>
              </w:rPr>
            </w:pPr>
            <w:r w:rsidRPr="00B172A1">
              <w:rPr>
                <w:rFonts w:ascii="微軟正黑體" w:eastAsia="微軟正黑體" w:hAnsi="微軟正黑體"/>
                <w:kern w:val="0"/>
              </w:rPr>
              <w:t>住家電話</w:t>
            </w:r>
          </w:p>
        </w:tc>
        <w:tc>
          <w:tcPr>
            <w:tcW w:w="4719" w:type="dxa"/>
            <w:gridSpan w:val="10"/>
            <w:shd w:val="clear" w:color="auto" w:fill="auto"/>
            <w:noWrap/>
            <w:vAlign w:val="center"/>
          </w:tcPr>
          <w:p w:rsidR="00E16FA8" w:rsidRPr="00B172A1" w:rsidRDefault="00E16FA8" w:rsidP="00186395">
            <w:pPr>
              <w:widowControl/>
              <w:adjustRightInd w:val="0"/>
              <w:snapToGrid w:val="0"/>
              <w:spacing w:beforeLines="20" w:before="66" w:afterLines="20" w:after="66" w:line="360" w:lineRule="exact"/>
              <w:rPr>
                <w:rFonts w:ascii="微軟正黑體" w:eastAsia="微軟正黑體" w:hAnsi="微軟正黑體"/>
                <w:kern w:val="0"/>
              </w:rPr>
            </w:pPr>
            <w:r w:rsidRPr="00B172A1">
              <w:rPr>
                <w:rFonts w:ascii="微軟正黑體" w:eastAsia="微軟正黑體" w:hAnsi="微軟正黑體"/>
                <w:kern w:val="0"/>
              </w:rPr>
              <w:t>(日)：</w:t>
            </w:r>
            <w:r w:rsidR="00186395">
              <w:rPr>
                <w:rFonts w:ascii="微軟正黑體" w:eastAsia="微軟正黑體" w:hAnsi="微軟正黑體" w:hint="eastAsia"/>
                <w:kern w:val="0"/>
              </w:rPr>
              <w:t xml:space="preserve">            </w:t>
            </w:r>
            <w:r w:rsidRPr="00B172A1">
              <w:rPr>
                <w:rFonts w:ascii="微軟正黑體" w:eastAsia="微軟正黑體" w:hAnsi="微軟正黑體"/>
                <w:kern w:val="0"/>
              </w:rPr>
              <w:t>(夜)：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</w:tcPr>
          <w:p w:rsidR="00E16FA8" w:rsidRPr="00B172A1" w:rsidRDefault="00E16FA8" w:rsidP="00186395">
            <w:pPr>
              <w:widowControl/>
              <w:adjustRightInd w:val="0"/>
              <w:snapToGrid w:val="0"/>
              <w:spacing w:beforeLines="20" w:before="66" w:afterLines="20" w:after="66" w:line="360" w:lineRule="exact"/>
              <w:rPr>
                <w:rFonts w:ascii="微軟正黑體" w:eastAsia="微軟正黑體" w:hAnsi="微軟正黑體"/>
                <w:kern w:val="0"/>
              </w:rPr>
            </w:pPr>
            <w:r w:rsidRPr="00B172A1">
              <w:rPr>
                <w:rFonts w:ascii="微軟正黑體" w:eastAsia="微軟正黑體" w:hAnsi="微軟正黑體"/>
                <w:kern w:val="0"/>
              </w:rPr>
              <w:t>行動電話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E16FA8" w:rsidRPr="00B172A1" w:rsidRDefault="00E16FA8" w:rsidP="00B172A1">
            <w:pPr>
              <w:widowControl/>
              <w:adjustRightInd w:val="0"/>
              <w:snapToGrid w:val="0"/>
              <w:spacing w:beforeLines="20" w:before="66" w:afterLines="20" w:after="66" w:line="360" w:lineRule="exact"/>
              <w:rPr>
                <w:rFonts w:ascii="微軟正黑體" w:eastAsia="微軟正黑體" w:hAnsi="微軟正黑體"/>
                <w:kern w:val="0"/>
              </w:rPr>
            </w:pPr>
          </w:p>
        </w:tc>
      </w:tr>
      <w:tr w:rsidR="005A40CA" w:rsidRPr="00B172A1" w:rsidTr="005E6338">
        <w:trPr>
          <w:trHeight w:val="274"/>
          <w:jc w:val="center"/>
        </w:trPr>
        <w:tc>
          <w:tcPr>
            <w:tcW w:w="1637" w:type="dxa"/>
            <w:shd w:val="clear" w:color="auto" w:fill="auto"/>
            <w:noWrap/>
            <w:vAlign w:val="center"/>
          </w:tcPr>
          <w:p w:rsidR="005A40CA" w:rsidRPr="00B172A1" w:rsidRDefault="005A40CA" w:rsidP="00186395">
            <w:pPr>
              <w:widowControl/>
              <w:adjustRightInd w:val="0"/>
              <w:snapToGrid w:val="0"/>
              <w:spacing w:beforeLines="20" w:before="66" w:afterLines="20" w:after="66" w:line="360" w:lineRule="exact"/>
              <w:rPr>
                <w:rFonts w:ascii="微軟正黑體" w:eastAsia="微軟正黑體" w:hAnsi="微軟正黑體"/>
                <w:kern w:val="0"/>
              </w:rPr>
            </w:pPr>
            <w:r w:rsidRPr="00B172A1">
              <w:rPr>
                <w:rFonts w:ascii="微軟正黑體" w:eastAsia="微軟正黑體" w:hAnsi="微軟正黑體"/>
                <w:kern w:val="0"/>
              </w:rPr>
              <w:t>膳食</w:t>
            </w:r>
          </w:p>
        </w:tc>
        <w:tc>
          <w:tcPr>
            <w:tcW w:w="2735" w:type="dxa"/>
            <w:gridSpan w:val="5"/>
            <w:shd w:val="clear" w:color="auto" w:fill="auto"/>
            <w:noWrap/>
            <w:vAlign w:val="center"/>
          </w:tcPr>
          <w:p w:rsidR="005A40CA" w:rsidRPr="00B172A1" w:rsidRDefault="00186395" w:rsidP="00B172A1">
            <w:pPr>
              <w:widowControl/>
              <w:adjustRightInd w:val="0"/>
              <w:snapToGrid w:val="0"/>
              <w:spacing w:beforeLines="20" w:before="66" w:afterLines="20" w:after="66" w:line="360" w:lineRule="exact"/>
              <w:rPr>
                <w:rFonts w:ascii="微軟正黑體" w:eastAsia="微軟正黑體" w:hAnsi="微軟正黑體"/>
                <w:kern w:val="0"/>
              </w:rPr>
            </w:pPr>
            <w:r>
              <w:rPr>
                <w:rFonts w:ascii="微軟正黑體" w:eastAsia="微軟正黑體" w:hAnsi="微軟正黑體"/>
                <w:kern w:val="0"/>
              </w:rPr>
              <w:sym w:font="Webdings" w:char="F063"/>
            </w:r>
            <w:r w:rsidR="005A40CA" w:rsidRPr="00B172A1">
              <w:rPr>
                <w:rFonts w:ascii="微軟正黑體" w:eastAsia="微軟正黑體" w:hAnsi="微軟正黑體"/>
                <w:kern w:val="0"/>
              </w:rPr>
              <w:t>葷、</w:t>
            </w:r>
            <w:r>
              <w:rPr>
                <w:rFonts w:ascii="微軟正黑體" w:eastAsia="微軟正黑體" w:hAnsi="微軟正黑體"/>
                <w:kern w:val="0"/>
              </w:rPr>
              <w:sym w:font="Webdings" w:char="F063"/>
            </w:r>
            <w:r w:rsidR="005A40CA" w:rsidRPr="00B172A1">
              <w:rPr>
                <w:rFonts w:ascii="微軟正黑體" w:eastAsia="微軟正黑體" w:hAnsi="微軟正黑體"/>
                <w:kern w:val="0"/>
              </w:rPr>
              <w:t>素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5A40CA" w:rsidRPr="00B172A1" w:rsidRDefault="005A40CA" w:rsidP="00186395">
            <w:pPr>
              <w:widowControl/>
              <w:adjustRightInd w:val="0"/>
              <w:snapToGrid w:val="0"/>
              <w:spacing w:beforeLines="20" w:before="66" w:afterLines="20" w:after="66" w:line="360" w:lineRule="exact"/>
              <w:rPr>
                <w:rFonts w:ascii="微軟正黑體" w:eastAsia="微軟正黑體" w:hAnsi="微軟正黑體"/>
                <w:kern w:val="0"/>
              </w:rPr>
            </w:pPr>
            <w:r w:rsidRPr="00B172A1">
              <w:rPr>
                <w:rFonts w:ascii="微軟正黑體" w:eastAsia="微軟正黑體" w:hAnsi="微軟正黑體"/>
                <w:kern w:val="0"/>
              </w:rPr>
              <w:t>血型</w:t>
            </w:r>
          </w:p>
        </w:tc>
        <w:tc>
          <w:tcPr>
            <w:tcW w:w="4819" w:type="dxa"/>
            <w:gridSpan w:val="8"/>
            <w:shd w:val="clear" w:color="auto" w:fill="auto"/>
            <w:vAlign w:val="center"/>
          </w:tcPr>
          <w:p w:rsidR="005A40CA" w:rsidRPr="00B172A1" w:rsidRDefault="00B172A1" w:rsidP="00B172A1">
            <w:pPr>
              <w:widowControl/>
              <w:adjustRightInd w:val="0"/>
              <w:snapToGrid w:val="0"/>
              <w:spacing w:beforeLines="20" w:before="66" w:afterLines="20" w:after="66" w:line="360" w:lineRule="exact"/>
              <w:rPr>
                <w:rFonts w:ascii="微軟正黑體" w:eastAsia="微軟正黑體" w:hAnsi="微軟正黑體"/>
                <w:kern w:val="0"/>
              </w:rPr>
            </w:pPr>
            <w:r>
              <w:rPr>
                <w:rFonts w:ascii="微軟正黑體" w:eastAsia="微軟正黑體" w:hAnsi="微軟正黑體"/>
                <w:kern w:val="0"/>
              </w:rPr>
              <w:sym w:font="Webdings" w:char="F063"/>
            </w:r>
            <w:r w:rsidR="005A40CA" w:rsidRPr="00B172A1">
              <w:rPr>
                <w:rFonts w:ascii="微軟正黑體" w:eastAsia="微軟正黑體" w:hAnsi="微軟正黑體"/>
                <w:kern w:val="0"/>
              </w:rPr>
              <w:t>A、</w:t>
            </w:r>
            <w:r>
              <w:rPr>
                <w:rFonts w:ascii="微軟正黑體" w:eastAsia="微軟正黑體" w:hAnsi="微軟正黑體"/>
                <w:kern w:val="0"/>
              </w:rPr>
              <w:sym w:font="Webdings" w:char="F063"/>
            </w:r>
            <w:r w:rsidR="005A40CA" w:rsidRPr="00B172A1">
              <w:rPr>
                <w:rFonts w:ascii="微軟正黑體" w:eastAsia="微軟正黑體" w:hAnsi="微軟正黑體"/>
                <w:kern w:val="0"/>
              </w:rPr>
              <w:t>B、</w:t>
            </w:r>
            <w:r>
              <w:rPr>
                <w:rFonts w:ascii="微軟正黑體" w:eastAsia="微軟正黑體" w:hAnsi="微軟正黑體"/>
                <w:kern w:val="0"/>
              </w:rPr>
              <w:sym w:font="Webdings" w:char="F063"/>
            </w:r>
            <w:r w:rsidR="005A40CA" w:rsidRPr="00B172A1">
              <w:rPr>
                <w:rFonts w:ascii="微軟正黑體" w:eastAsia="微軟正黑體" w:hAnsi="微軟正黑體"/>
                <w:kern w:val="0"/>
              </w:rPr>
              <w:t>AB、</w:t>
            </w:r>
            <w:r>
              <w:rPr>
                <w:rFonts w:ascii="微軟正黑體" w:eastAsia="微軟正黑體" w:hAnsi="微軟正黑體"/>
                <w:kern w:val="0"/>
              </w:rPr>
              <w:sym w:font="Webdings" w:char="F063"/>
            </w:r>
            <w:r w:rsidR="005A40CA" w:rsidRPr="00B172A1">
              <w:rPr>
                <w:rFonts w:ascii="微軟正黑體" w:eastAsia="微軟正黑體" w:hAnsi="微軟正黑體"/>
                <w:kern w:val="0"/>
              </w:rPr>
              <w:t>O</w:t>
            </w:r>
            <w:r w:rsidR="000A49F8" w:rsidRPr="00B172A1">
              <w:rPr>
                <w:rFonts w:ascii="微軟正黑體" w:eastAsia="微軟正黑體" w:hAnsi="微軟正黑體"/>
                <w:kern w:val="0"/>
              </w:rPr>
              <w:t>、</w:t>
            </w:r>
            <w:r>
              <w:rPr>
                <w:rFonts w:ascii="微軟正黑體" w:eastAsia="微軟正黑體" w:hAnsi="微軟正黑體"/>
                <w:kern w:val="0"/>
              </w:rPr>
              <w:sym w:font="Webdings" w:char="F063"/>
            </w:r>
            <w:r w:rsidR="000A49F8" w:rsidRPr="00B172A1">
              <w:rPr>
                <w:rFonts w:ascii="微軟正黑體" w:eastAsia="微軟正黑體" w:hAnsi="微軟正黑體"/>
                <w:kern w:val="0"/>
              </w:rPr>
              <w:t>不知</w:t>
            </w:r>
          </w:p>
        </w:tc>
      </w:tr>
      <w:tr w:rsidR="0041239B" w:rsidRPr="00B172A1" w:rsidTr="00186395">
        <w:trPr>
          <w:trHeight w:val="133"/>
          <w:jc w:val="center"/>
        </w:trPr>
        <w:tc>
          <w:tcPr>
            <w:tcW w:w="1637" w:type="dxa"/>
            <w:shd w:val="clear" w:color="auto" w:fill="auto"/>
            <w:vAlign w:val="center"/>
          </w:tcPr>
          <w:p w:rsidR="0041239B" w:rsidRPr="00B172A1" w:rsidRDefault="0041239B" w:rsidP="00186395">
            <w:pPr>
              <w:widowControl/>
              <w:adjustRightInd w:val="0"/>
              <w:snapToGrid w:val="0"/>
              <w:spacing w:beforeLines="20" w:before="66" w:afterLines="20" w:after="66" w:line="360" w:lineRule="exact"/>
              <w:rPr>
                <w:rFonts w:ascii="微軟正黑體" w:eastAsia="微軟正黑體" w:hAnsi="微軟正黑體"/>
                <w:kern w:val="0"/>
              </w:rPr>
            </w:pPr>
            <w:proofErr w:type="gramStart"/>
            <w:r w:rsidRPr="00B172A1">
              <w:rPr>
                <w:rFonts w:ascii="微軟正黑體" w:eastAsia="微軟正黑體" w:hAnsi="微軟正黑體"/>
                <w:kern w:val="0"/>
              </w:rPr>
              <w:t>忌食食物</w:t>
            </w:r>
            <w:proofErr w:type="gramEnd"/>
          </w:p>
        </w:tc>
        <w:tc>
          <w:tcPr>
            <w:tcW w:w="8546" w:type="dxa"/>
            <w:gridSpan w:val="16"/>
            <w:shd w:val="clear" w:color="auto" w:fill="auto"/>
            <w:noWrap/>
            <w:vAlign w:val="center"/>
          </w:tcPr>
          <w:p w:rsidR="0041239B" w:rsidRPr="00B172A1" w:rsidRDefault="00186395" w:rsidP="00B172A1">
            <w:pPr>
              <w:widowControl/>
              <w:adjustRightInd w:val="0"/>
              <w:snapToGrid w:val="0"/>
              <w:spacing w:beforeLines="20" w:before="66" w:afterLines="20" w:after="66" w:line="360" w:lineRule="exact"/>
              <w:rPr>
                <w:rFonts w:ascii="微軟正黑體" w:eastAsia="微軟正黑體" w:hAnsi="微軟正黑體"/>
                <w:kern w:val="0"/>
              </w:rPr>
            </w:pPr>
            <w:r>
              <w:rPr>
                <w:rFonts w:ascii="微軟正黑體" w:eastAsia="微軟正黑體" w:hAnsi="微軟正黑體"/>
                <w:kern w:val="0"/>
              </w:rPr>
              <w:sym w:font="Webdings" w:char="F063"/>
            </w:r>
            <w:r w:rsidR="0041239B" w:rsidRPr="00B172A1">
              <w:rPr>
                <w:rFonts w:ascii="微軟正黑體" w:eastAsia="微軟正黑體" w:hAnsi="微軟正黑體"/>
                <w:kern w:val="0"/>
              </w:rPr>
              <w:t>無、</w:t>
            </w:r>
            <w:r>
              <w:rPr>
                <w:rFonts w:ascii="微軟正黑體" w:eastAsia="微軟正黑體" w:hAnsi="微軟正黑體"/>
                <w:kern w:val="0"/>
              </w:rPr>
              <w:sym w:font="Webdings" w:char="F063"/>
            </w:r>
            <w:r w:rsidR="0041239B" w:rsidRPr="00B172A1">
              <w:rPr>
                <w:rFonts w:ascii="微軟正黑體" w:eastAsia="微軟正黑體" w:hAnsi="微軟正黑體"/>
                <w:kern w:val="0"/>
              </w:rPr>
              <w:t xml:space="preserve">有：     </w:t>
            </w:r>
            <w:r w:rsidR="00033CAB" w:rsidRPr="00B172A1">
              <w:rPr>
                <w:rFonts w:ascii="微軟正黑體" w:eastAsia="微軟正黑體" w:hAnsi="微軟正黑體" w:hint="eastAsia"/>
                <w:kern w:val="0"/>
              </w:rPr>
              <w:t xml:space="preserve">     </w:t>
            </w:r>
            <w:r w:rsidR="0041239B" w:rsidRPr="00B172A1">
              <w:rPr>
                <w:rFonts w:ascii="微軟正黑體" w:eastAsia="微軟正黑體" w:hAnsi="微軟正黑體"/>
                <w:kern w:val="0"/>
              </w:rPr>
              <w:t xml:space="preserve">        </w:t>
            </w:r>
            <w:r w:rsidR="000248F2" w:rsidRPr="00B172A1">
              <w:rPr>
                <w:rFonts w:ascii="微軟正黑體" w:eastAsia="微軟正黑體" w:hAnsi="微軟正黑體"/>
                <w:kern w:val="0"/>
              </w:rPr>
              <w:t xml:space="preserve"> </w:t>
            </w:r>
            <w:r w:rsidR="0041239B" w:rsidRPr="00B172A1">
              <w:rPr>
                <w:rFonts w:ascii="微軟正黑體" w:eastAsia="微軟正黑體" w:hAnsi="微軟正黑體"/>
                <w:kern w:val="0"/>
              </w:rPr>
              <w:t xml:space="preserve">     </w:t>
            </w:r>
            <w:r w:rsidR="004F4566" w:rsidRPr="00B172A1">
              <w:rPr>
                <w:rFonts w:ascii="微軟正黑體" w:eastAsia="微軟正黑體" w:hAnsi="微軟正黑體" w:hint="eastAsia"/>
                <w:kern w:val="0"/>
              </w:rPr>
              <w:t xml:space="preserve"> </w:t>
            </w:r>
            <w:r w:rsidR="0041239B" w:rsidRPr="00B172A1">
              <w:rPr>
                <w:rFonts w:ascii="微軟正黑體" w:eastAsia="微軟正黑體" w:hAnsi="微軟正黑體"/>
                <w:kern w:val="0"/>
              </w:rPr>
              <w:t>(如可否接受生食，牛肉等請註明)</w:t>
            </w:r>
          </w:p>
        </w:tc>
      </w:tr>
      <w:tr w:rsidR="008D6605" w:rsidRPr="00B172A1" w:rsidTr="00186395">
        <w:trPr>
          <w:trHeight w:val="502"/>
          <w:jc w:val="center"/>
        </w:trPr>
        <w:tc>
          <w:tcPr>
            <w:tcW w:w="3698" w:type="dxa"/>
            <w:gridSpan w:val="5"/>
            <w:shd w:val="clear" w:color="auto" w:fill="auto"/>
            <w:vAlign w:val="center"/>
          </w:tcPr>
          <w:p w:rsidR="008D6605" w:rsidRPr="00B172A1" w:rsidRDefault="008D6605" w:rsidP="00B172A1">
            <w:pPr>
              <w:widowControl/>
              <w:adjustRightInd w:val="0"/>
              <w:snapToGrid w:val="0"/>
              <w:spacing w:beforeLines="20" w:before="66" w:afterLines="20" w:after="66" w:line="360" w:lineRule="exact"/>
              <w:rPr>
                <w:rFonts w:ascii="微軟正黑體" w:eastAsia="微軟正黑體" w:hAnsi="微軟正黑體"/>
                <w:kern w:val="0"/>
              </w:rPr>
            </w:pPr>
            <w:r w:rsidRPr="00B172A1">
              <w:rPr>
                <w:rFonts w:ascii="微軟正黑體" w:eastAsia="微軟正黑體" w:hAnsi="微軟正黑體"/>
                <w:kern w:val="0"/>
              </w:rPr>
              <w:t>有無特殊疾病(蠶豆症、過敏…等)</w:t>
            </w:r>
          </w:p>
        </w:tc>
        <w:tc>
          <w:tcPr>
            <w:tcW w:w="6485" w:type="dxa"/>
            <w:gridSpan w:val="12"/>
            <w:shd w:val="clear" w:color="auto" w:fill="auto"/>
            <w:vAlign w:val="center"/>
          </w:tcPr>
          <w:p w:rsidR="008D6605" w:rsidRPr="00B172A1" w:rsidRDefault="00186395" w:rsidP="00B172A1">
            <w:pPr>
              <w:adjustRightInd w:val="0"/>
              <w:snapToGrid w:val="0"/>
              <w:spacing w:beforeLines="20" w:before="66" w:afterLines="20" w:after="66" w:line="360" w:lineRule="exact"/>
              <w:rPr>
                <w:rFonts w:ascii="微軟正黑體" w:eastAsia="微軟正黑體" w:hAnsi="微軟正黑體"/>
                <w:kern w:val="0"/>
              </w:rPr>
            </w:pPr>
            <w:r>
              <w:rPr>
                <w:rFonts w:ascii="微軟正黑體" w:eastAsia="微軟正黑體" w:hAnsi="微軟正黑體"/>
                <w:kern w:val="0"/>
              </w:rPr>
              <w:sym w:font="Webdings" w:char="F063"/>
            </w:r>
            <w:r w:rsidR="008D6605" w:rsidRPr="00B172A1">
              <w:rPr>
                <w:rFonts w:ascii="微軟正黑體" w:eastAsia="微軟正黑體" w:hAnsi="微軟正黑體"/>
                <w:kern w:val="0"/>
              </w:rPr>
              <w:t>無、</w:t>
            </w:r>
            <w:r>
              <w:rPr>
                <w:rFonts w:ascii="微軟正黑體" w:eastAsia="微軟正黑體" w:hAnsi="微軟正黑體"/>
                <w:kern w:val="0"/>
              </w:rPr>
              <w:sym w:font="Webdings" w:char="F063"/>
            </w:r>
            <w:r w:rsidR="008D6605" w:rsidRPr="00B172A1">
              <w:rPr>
                <w:rFonts w:ascii="微軟正黑體" w:eastAsia="微軟正黑體" w:hAnsi="微軟正黑體"/>
                <w:kern w:val="0"/>
              </w:rPr>
              <w:t>有：(請註明)</w:t>
            </w:r>
          </w:p>
        </w:tc>
      </w:tr>
      <w:tr w:rsidR="0041239B" w:rsidRPr="00B172A1" w:rsidTr="005E6338">
        <w:trPr>
          <w:trHeight w:val="562"/>
          <w:jc w:val="center"/>
        </w:trPr>
        <w:tc>
          <w:tcPr>
            <w:tcW w:w="1820" w:type="dxa"/>
            <w:gridSpan w:val="2"/>
            <w:shd w:val="clear" w:color="auto" w:fill="auto"/>
            <w:noWrap/>
            <w:vAlign w:val="center"/>
          </w:tcPr>
          <w:p w:rsidR="0041239B" w:rsidRPr="00B172A1" w:rsidRDefault="0041239B" w:rsidP="00186395">
            <w:pPr>
              <w:widowControl/>
              <w:adjustRightInd w:val="0"/>
              <w:snapToGrid w:val="0"/>
              <w:spacing w:beforeLines="20" w:before="66" w:afterLines="20" w:after="66" w:line="360" w:lineRule="exact"/>
              <w:rPr>
                <w:rFonts w:ascii="微軟正黑體" w:eastAsia="微軟正黑體" w:hAnsi="微軟正黑體"/>
                <w:kern w:val="0"/>
              </w:rPr>
            </w:pPr>
            <w:r w:rsidRPr="00B172A1">
              <w:rPr>
                <w:rFonts w:ascii="微軟正黑體" w:eastAsia="微軟正黑體" w:hAnsi="微軟正黑體"/>
                <w:kern w:val="0"/>
              </w:rPr>
              <w:t>護照號碼</w:t>
            </w:r>
          </w:p>
        </w:tc>
        <w:tc>
          <w:tcPr>
            <w:tcW w:w="3544" w:type="dxa"/>
            <w:gridSpan w:val="7"/>
            <w:shd w:val="clear" w:color="auto" w:fill="auto"/>
            <w:noWrap/>
            <w:vAlign w:val="center"/>
          </w:tcPr>
          <w:p w:rsidR="00B172A1" w:rsidRPr="00B172A1" w:rsidRDefault="006413C3" w:rsidP="00B172A1">
            <w:pPr>
              <w:widowControl/>
              <w:adjustRightInd w:val="0"/>
              <w:snapToGrid w:val="0"/>
              <w:spacing w:beforeLines="20" w:before="66" w:afterLines="20" w:after="66" w:line="360" w:lineRule="exact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B172A1">
              <w:rPr>
                <w:rFonts w:ascii="微軟正黑體" w:eastAsia="微軟正黑體" w:hAnsi="微軟正黑體" w:hint="eastAsia"/>
                <w:kern w:val="0"/>
              </w:rPr>
              <w:t xml:space="preserve">        </w:t>
            </w:r>
            <w:r w:rsidR="00B172A1">
              <w:rPr>
                <w:rFonts w:ascii="微軟正黑體" w:eastAsia="微軟正黑體" w:hAnsi="微軟正黑體"/>
                <w:kern w:val="0"/>
              </w:rPr>
              <w:br/>
            </w:r>
            <w:r w:rsidR="00B172A1">
              <w:rPr>
                <w:rFonts w:ascii="微軟正黑體" w:eastAsia="微軟正黑體" w:hAnsi="微軟正黑體" w:hint="eastAsia"/>
                <w:kern w:val="0"/>
              </w:rPr>
              <w:t xml:space="preserve">          </w:t>
            </w:r>
            <w:r w:rsidRPr="00B172A1">
              <w:rPr>
                <w:rFonts w:ascii="微軟正黑體" w:eastAsia="微軟正黑體" w:hAnsi="微軟正黑體" w:hint="eastAsia"/>
                <w:kern w:val="0"/>
              </w:rPr>
              <w:t xml:space="preserve"> </w:t>
            </w:r>
            <w:r w:rsidR="000248F2" w:rsidRPr="00B172A1">
              <w:rPr>
                <w:rFonts w:ascii="微軟正黑體" w:eastAsia="微軟正黑體" w:hAnsi="微軟正黑體"/>
                <w:kern w:val="0"/>
                <w:sz w:val="16"/>
                <w:szCs w:val="16"/>
              </w:rPr>
              <w:t>(有護照者，</w:t>
            </w:r>
            <w:proofErr w:type="gramStart"/>
            <w:r w:rsidR="000248F2" w:rsidRPr="00B172A1">
              <w:rPr>
                <w:rFonts w:ascii="微軟正黑體" w:eastAsia="微軟正黑體" w:hAnsi="微軟正黑體"/>
                <w:kern w:val="0"/>
                <w:sz w:val="16"/>
                <w:szCs w:val="16"/>
              </w:rPr>
              <w:t>請附影本</w:t>
            </w:r>
            <w:proofErr w:type="gramEnd"/>
            <w:r w:rsidR="000248F2" w:rsidRPr="00B172A1">
              <w:rPr>
                <w:rFonts w:ascii="微軟正黑體" w:eastAsia="微軟正黑體" w:hAnsi="微軟正黑體"/>
                <w:kern w:val="0"/>
                <w:sz w:val="16"/>
                <w:szCs w:val="16"/>
              </w:rPr>
              <w:t>)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41239B" w:rsidRPr="00B172A1" w:rsidRDefault="0041239B" w:rsidP="00B172A1">
            <w:pPr>
              <w:widowControl/>
              <w:adjustRightInd w:val="0"/>
              <w:snapToGrid w:val="0"/>
              <w:spacing w:beforeLines="20" w:before="66" w:afterLines="20" w:after="66" w:line="36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B172A1">
              <w:rPr>
                <w:rFonts w:ascii="微軟正黑體" w:eastAsia="微軟正黑體" w:hAnsi="微軟正黑體"/>
                <w:kern w:val="0"/>
              </w:rPr>
              <w:t>護照有效期限</w:t>
            </w:r>
          </w:p>
        </w:tc>
        <w:tc>
          <w:tcPr>
            <w:tcW w:w="3827" w:type="dxa"/>
            <w:gridSpan w:val="6"/>
            <w:shd w:val="clear" w:color="auto" w:fill="auto"/>
            <w:noWrap/>
            <w:vAlign w:val="bottom"/>
          </w:tcPr>
          <w:p w:rsidR="0041239B" w:rsidRDefault="0041239B" w:rsidP="00B172A1">
            <w:pPr>
              <w:widowControl/>
              <w:adjustRightInd w:val="0"/>
              <w:snapToGrid w:val="0"/>
              <w:spacing w:beforeLines="20" w:before="66" w:afterLines="20" w:after="66" w:line="360" w:lineRule="exact"/>
              <w:rPr>
                <w:rFonts w:ascii="微軟正黑體" w:eastAsia="微軟正黑體" w:hAnsi="微軟正黑體"/>
                <w:kern w:val="0"/>
              </w:rPr>
            </w:pPr>
            <w:r w:rsidRPr="00B172A1">
              <w:rPr>
                <w:rFonts w:ascii="微軟正黑體" w:eastAsia="微軟正黑體" w:hAnsi="微軟正黑體"/>
                <w:kern w:val="0"/>
              </w:rPr>
              <w:t>至西元</w:t>
            </w:r>
            <w:r w:rsidR="00D66EB6" w:rsidRPr="00B172A1">
              <w:rPr>
                <w:rFonts w:ascii="微軟正黑體" w:eastAsia="微軟正黑體" w:hAnsi="微軟正黑體"/>
                <w:kern w:val="0"/>
              </w:rPr>
              <w:t xml:space="preserve">    </w:t>
            </w:r>
            <w:r w:rsidRPr="00B172A1">
              <w:rPr>
                <w:rFonts w:ascii="微軟正黑體" w:eastAsia="微軟正黑體" w:hAnsi="微軟正黑體"/>
                <w:kern w:val="0"/>
              </w:rPr>
              <w:t xml:space="preserve"> 年  </w:t>
            </w:r>
            <w:r w:rsidR="00D66EB6" w:rsidRPr="00B172A1">
              <w:rPr>
                <w:rFonts w:ascii="微軟正黑體" w:eastAsia="微軟正黑體" w:hAnsi="微軟正黑體"/>
                <w:kern w:val="0"/>
              </w:rPr>
              <w:t xml:space="preserve"> </w:t>
            </w:r>
            <w:r w:rsidRPr="00B172A1">
              <w:rPr>
                <w:rFonts w:ascii="微軟正黑體" w:eastAsia="微軟正黑體" w:hAnsi="微軟正黑體"/>
                <w:kern w:val="0"/>
              </w:rPr>
              <w:t xml:space="preserve">月 </w:t>
            </w:r>
            <w:r w:rsidR="00D66EB6" w:rsidRPr="00B172A1">
              <w:rPr>
                <w:rFonts w:ascii="微軟正黑體" w:eastAsia="微軟正黑體" w:hAnsi="微軟正黑體"/>
                <w:kern w:val="0"/>
              </w:rPr>
              <w:t xml:space="preserve"> </w:t>
            </w:r>
            <w:r w:rsidRPr="00B172A1">
              <w:rPr>
                <w:rFonts w:ascii="微軟正黑體" w:eastAsia="微軟正黑體" w:hAnsi="微軟正黑體"/>
                <w:kern w:val="0"/>
              </w:rPr>
              <w:t xml:space="preserve"> 日止</w:t>
            </w:r>
          </w:p>
          <w:p w:rsidR="00B172A1" w:rsidRPr="003B07FB" w:rsidRDefault="00B172A1" w:rsidP="00B172A1">
            <w:pPr>
              <w:widowControl/>
              <w:adjustRightInd w:val="0"/>
              <w:snapToGrid w:val="0"/>
              <w:spacing w:beforeLines="20" w:before="66" w:afterLines="20" w:after="66" w:line="360" w:lineRule="exact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有效日期必須在202</w:t>
            </w:r>
            <w:r w:rsidR="008923E6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4</w:t>
            </w:r>
            <w:r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年1月</w:t>
            </w:r>
            <w:r w:rsidR="003B07FB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後</w:t>
            </w:r>
            <w:r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，若無需自行辦理</w:t>
            </w:r>
          </w:p>
        </w:tc>
      </w:tr>
      <w:tr w:rsidR="00D2556B" w:rsidRPr="00B172A1" w:rsidTr="005C432A">
        <w:trPr>
          <w:trHeight w:val="294"/>
          <w:jc w:val="center"/>
        </w:trPr>
        <w:tc>
          <w:tcPr>
            <w:tcW w:w="1820" w:type="dxa"/>
            <w:gridSpan w:val="2"/>
            <w:shd w:val="clear" w:color="auto" w:fill="auto"/>
            <w:noWrap/>
            <w:vAlign w:val="center"/>
          </w:tcPr>
          <w:p w:rsidR="00D2556B" w:rsidRPr="00B172A1" w:rsidRDefault="00D2556B" w:rsidP="00186395">
            <w:pPr>
              <w:widowControl/>
              <w:adjustRightInd w:val="0"/>
              <w:snapToGrid w:val="0"/>
              <w:spacing w:beforeLines="20" w:before="66" w:afterLines="20" w:after="66" w:line="360" w:lineRule="exact"/>
              <w:rPr>
                <w:rFonts w:ascii="微軟正黑體" w:eastAsia="微軟正黑體" w:hAnsi="微軟正黑體"/>
                <w:kern w:val="0"/>
              </w:rPr>
            </w:pPr>
            <w:r w:rsidRPr="00B172A1">
              <w:rPr>
                <w:rFonts w:ascii="微軟正黑體" w:eastAsia="微軟正黑體" w:hAnsi="微軟正黑體"/>
                <w:kern w:val="0"/>
              </w:rPr>
              <w:t>家長姓名</w:t>
            </w: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2556B" w:rsidRPr="00B172A1" w:rsidRDefault="00D2556B" w:rsidP="00B172A1">
            <w:pPr>
              <w:widowControl/>
              <w:adjustRightInd w:val="0"/>
              <w:snapToGrid w:val="0"/>
              <w:spacing w:beforeLines="20" w:before="66" w:afterLines="20" w:after="66" w:line="360" w:lineRule="exact"/>
              <w:rPr>
                <w:rFonts w:ascii="微軟正黑體" w:eastAsia="微軟正黑體" w:hAnsi="微軟正黑體"/>
                <w:kern w:val="0"/>
              </w:rPr>
            </w:pPr>
          </w:p>
        </w:tc>
        <w:tc>
          <w:tcPr>
            <w:tcW w:w="127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556B" w:rsidRPr="00B172A1" w:rsidRDefault="00D2556B" w:rsidP="00B172A1">
            <w:pPr>
              <w:widowControl/>
              <w:adjustRightInd w:val="0"/>
              <w:snapToGrid w:val="0"/>
              <w:spacing w:beforeLines="20" w:before="66" w:afterLines="20" w:after="66" w:line="360" w:lineRule="exact"/>
              <w:rPr>
                <w:rFonts w:ascii="微軟正黑體" w:eastAsia="微軟正黑體" w:hAnsi="微軟正黑體"/>
                <w:kern w:val="0"/>
              </w:rPr>
            </w:pPr>
            <w:r w:rsidRPr="00B172A1">
              <w:rPr>
                <w:rFonts w:ascii="微軟正黑體" w:eastAsia="微軟正黑體" w:hAnsi="微軟正黑體"/>
                <w:kern w:val="0"/>
              </w:rPr>
              <w:t>行動電話</w:t>
            </w: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556B" w:rsidRPr="00B172A1" w:rsidRDefault="00D2556B" w:rsidP="00B172A1">
            <w:pPr>
              <w:widowControl/>
              <w:adjustRightInd w:val="0"/>
              <w:snapToGrid w:val="0"/>
              <w:spacing w:beforeLines="20" w:before="66" w:afterLines="20" w:after="66" w:line="360" w:lineRule="exact"/>
              <w:rPr>
                <w:rFonts w:ascii="微軟正黑體" w:eastAsia="微軟正黑體" w:hAnsi="微軟正黑體"/>
                <w:kern w:val="0"/>
              </w:rPr>
            </w:pPr>
          </w:p>
        </w:tc>
        <w:tc>
          <w:tcPr>
            <w:tcW w:w="168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556B" w:rsidRPr="00B172A1" w:rsidRDefault="00D2556B" w:rsidP="00B172A1">
            <w:pPr>
              <w:widowControl/>
              <w:adjustRightInd w:val="0"/>
              <w:snapToGrid w:val="0"/>
              <w:spacing w:beforeLines="20" w:before="66" w:afterLines="20" w:after="66" w:line="360" w:lineRule="exact"/>
              <w:rPr>
                <w:rFonts w:ascii="微軟正黑體" w:eastAsia="微軟正黑體" w:hAnsi="微軟正黑體"/>
                <w:kern w:val="0"/>
              </w:rPr>
            </w:pPr>
            <w:r w:rsidRPr="00B172A1">
              <w:rPr>
                <w:rFonts w:ascii="微軟正黑體" w:eastAsia="微軟正黑體" w:hAnsi="微軟正黑體" w:hint="eastAsia"/>
                <w:kern w:val="0"/>
              </w:rPr>
              <w:t>家長line帳號</w:t>
            </w:r>
          </w:p>
        </w:tc>
        <w:tc>
          <w:tcPr>
            <w:tcW w:w="21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556B" w:rsidRPr="00B172A1" w:rsidRDefault="00D2556B" w:rsidP="00B172A1">
            <w:pPr>
              <w:widowControl/>
              <w:adjustRightInd w:val="0"/>
              <w:snapToGrid w:val="0"/>
              <w:spacing w:beforeLines="20" w:before="66" w:afterLines="20" w:after="66" w:line="360" w:lineRule="exact"/>
              <w:rPr>
                <w:rFonts w:ascii="微軟正黑體" w:eastAsia="微軟正黑體" w:hAnsi="微軟正黑體"/>
                <w:kern w:val="0"/>
              </w:rPr>
            </w:pPr>
          </w:p>
        </w:tc>
      </w:tr>
      <w:tr w:rsidR="008D6605" w:rsidRPr="00B172A1" w:rsidTr="005E6338">
        <w:trPr>
          <w:trHeight w:val="294"/>
          <w:jc w:val="center"/>
        </w:trPr>
        <w:tc>
          <w:tcPr>
            <w:tcW w:w="1820" w:type="dxa"/>
            <w:gridSpan w:val="2"/>
            <w:shd w:val="clear" w:color="auto" w:fill="auto"/>
            <w:noWrap/>
            <w:vAlign w:val="center"/>
          </w:tcPr>
          <w:p w:rsidR="008D6605" w:rsidRPr="00B172A1" w:rsidRDefault="008D6605" w:rsidP="00186395">
            <w:pPr>
              <w:widowControl/>
              <w:adjustRightInd w:val="0"/>
              <w:snapToGrid w:val="0"/>
              <w:spacing w:beforeLines="20" w:before="66" w:afterLines="20" w:after="66" w:line="360" w:lineRule="exact"/>
              <w:rPr>
                <w:rFonts w:ascii="微軟正黑體" w:eastAsia="微軟正黑體" w:hAnsi="微軟正黑體"/>
                <w:kern w:val="0"/>
              </w:rPr>
            </w:pPr>
            <w:r w:rsidRPr="00B172A1">
              <w:rPr>
                <w:rFonts w:ascii="微軟正黑體" w:eastAsia="微軟正黑體" w:hAnsi="微軟正黑體"/>
                <w:kern w:val="0"/>
              </w:rPr>
              <w:t>緊急聯絡人</w:t>
            </w:r>
          </w:p>
        </w:tc>
        <w:tc>
          <w:tcPr>
            <w:tcW w:w="3544" w:type="dxa"/>
            <w:gridSpan w:val="7"/>
            <w:shd w:val="clear" w:color="auto" w:fill="auto"/>
            <w:noWrap/>
            <w:vAlign w:val="center"/>
          </w:tcPr>
          <w:p w:rsidR="008D6605" w:rsidRPr="00B172A1" w:rsidRDefault="008D6605" w:rsidP="00B172A1">
            <w:pPr>
              <w:widowControl/>
              <w:adjustRightInd w:val="0"/>
              <w:snapToGrid w:val="0"/>
              <w:spacing w:beforeLines="20" w:before="66" w:afterLines="20" w:after="66" w:line="360" w:lineRule="exact"/>
              <w:rPr>
                <w:rFonts w:ascii="微軟正黑體" w:eastAsia="微軟正黑體" w:hAnsi="微軟正黑體"/>
                <w:kern w:val="0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8D6605" w:rsidRPr="00B172A1" w:rsidRDefault="00186395" w:rsidP="00B172A1">
            <w:pPr>
              <w:widowControl/>
              <w:adjustRightInd w:val="0"/>
              <w:snapToGrid w:val="0"/>
              <w:spacing w:beforeLines="20" w:before="66" w:afterLines="20" w:after="66" w:line="36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>
              <w:rPr>
                <w:rFonts w:ascii="微軟正黑體" w:eastAsia="微軟正黑體" w:hAnsi="微軟正黑體" w:hint="eastAsia"/>
                <w:kern w:val="0"/>
              </w:rPr>
              <w:t>行動</w:t>
            </w:r>
            <w:r w:rsidR="008D6605" w:rsidRPr="00B172A1">
              <w:rPr>
                <w:rFonts w:ascii="微軟正黑體" w:eastAsia="微軟正黑體" w:hAnsi="微軟正黑體"/>
                <w:kern w:val="0"/>
              </w:rPr>
              <w:t>電話</w:t>
            </w:r>
          </w:p>
        </w:tc>
        <w:tc>
          <w:tcPr>
            <w:tcW w:w="3543" w:type="dxa"/>
            <w:gridSpan w:val="5"/>
            <w:shd w:val="clear" w:color="auto" w:fill="auto"/>
            <w:vAlign w:val="center"/>
          </w:tcPr>
          <w:p w:rsidR="008D6605" w:rsidRPr="00B172A1" w:rsidRDefault="008D6605" w:rsidP="00B172A1">
            <w:pPr>
              <w:widowControl/>
              <w:adjustRightInd w:val="0"/>
              <w:snapToGrid w:val="0"/>
              <w:spacing w:beforeLines="20" w:before="66" w:afterLines="20" w:after="66" w:line="360" w:lineRule="exact"/>
              <w:rPr>
                <w:rFonts w:ascii="微軟正黑體" w:eastAsia="微軟正黑體" w:hAnsi="微軟正黑體"/>
                <w:kern w:val="0"/>
              </w:rPr>
            </w:pPr>
          </w:p>
        </w:tc>
      </w:tr>
      <w:tr w:rsidR="00B561F5" w:rsidRPr="00B172A1" w:rsidTr="00186395">
        <w:trPr>
          <w:trHeight w:val="464"/>
          <w:jc w:val="center"/>
        </w:trPr>
        <w:tc>
          <w:tcPr>
            <w:tcW w:w="1820" w:type="dxa"/>
            <w:gridSpan w:val="2"/>
            <w:vMerge w:val="restart"/>
            <w:shd w:val="clear" w:color="auto" w:fill="auto"/>
            <w:noWrap/>
            <w:vAlign w:val="center"/>
          </w:tcPr>
          <w:p w:rsidR="008E3467" w:rsidRPr="00B172A1" w:rsidRDefault="00E54D52" w:rsidP="00B172A1">
            <w:pPr>
              <w:widowControl/>
              <w:adjustRightInd w:val="0"/>
              <w:snapToGrid w:val="0"/>
              <w:spacing w:beforeLines="20" w:before="66" w:afterLines="20" w:after="66" w:line="360" w:lineRule="exact"/>
              <w:rPr>
                <w:rFonts w:ascii="微軟正黑體" w:eastAsia="微軟正黑體" w:hAnsi="微軟正黑體"/>
                <w:kern w:val="0"/>
              </w:rPr>
            </w:pPr>
            <w:r w:rsidRPr="00B172A1">
              <w:rPr>
                <w:rFonts w:ascii="微軟正黑體" w:eastAsia="微軟正黑體" w:hAnsi="微軟正黑體" w:hint="eastAsia"/>
                <w:kern w:val="0"/>
              </w:rPr>
              <w:t>自我介紹</w:t>
            </w:r>
          </w:p>
          <w:p w:rsidR="00B561F5" w:rsidRPr="00B172A1" w:rsidRDefault="008E3467" w:rsidP="00B172A1">
            <w:pPr>
              <w:widowControl/>
              <w:adjustRightInd w:val="0"/>
              <w:snapToGrid w:val="0"/>
              <w:spacing w:beforeLines="20" w:before="66" w:afterLines="20" w:after="66" w:line="360" w:lineRule="exact"/>
              <w:rPr>
                <w:rFonts w:ascii="微軟正黑體" w:eastAsia="微軟正黑體" w:hAnsi="微軟正黑體"/>
                <w:kern w:val="0"/>
              </w:rPr>
            </w:pPr>
            <w:proofErr w:type="gramStart"/>
            <w:r w:rsidRPr="00B172A1">
              <w:rPr>
                <w:rFonts w:ascii="微軟正黑體" w:eastAsia="微軟正黑體" w:hAnsi="微軟正黑體" w:hint="eastAsia"/>
                <w:kern w:val="0"/>
              </w:rPr>
              <w:t>（</w:t>
            </w:r>
            <w:proofErr w:type="gramEnd"/>
            <w:r w:rsidRPr="00B172A1">
              <w:rPr>
                <w:rFonts w:ascii="微軟正黑體" w:eastAsia="微軟正黑體" w:hAnsi="微軟正黑體" w:hint="eastAsia"/>
                <w:kern w:val="0"/>
              </w:rPr>
              <w:t>100字~200字，含五育成績、擔任幹部、興趣、專長、參與本次活動的動機及期許…等)</w:t>
            </w:r>
          </w:p>
        </w:tc>
        <w:tc>
          <w:tcPr>
            <w:tcW w:w="8363" w:type="dxa"/>
            <w:gridSpan w:val="15"/>
            <w:shd w:val="clear" w:color="auto" w:fill="auto"/>
            <w:noWrap/>
            <w:vAlign w:val="center"/>
          </w:tcPr>
          <w:p w:rsidR="00B561F5" w:rsidRPr="00B172A1" w:rsidRDefault="00B561F5" w:rsidP="00B172A1">
            <w:pPr>
              <w:widowControl/>
              <w:adjustRightInd w:val="0"/>
              <w:snapToGrid w:val="0"/>
              <w:spacing w:beforeLines="20" w:before="66" w:afterLines="20" w:after="66" w:line="360" w:lineRule="exact"/>
              <w:rPr>
                <w:rFonts w:ascii="微軟正黑體" w:eastAsia="微軟正黑體" w:hAnsi="微軟正黑體"/>
                <w:kern w:val="0"/>
              </w:rPr>
            </w:pPr>
          </w:p>
        </w:tc>
      </w:tr>
      <w:tr w:rsidR="00B561F5" w:rsidRPr="00B172A1" w:rsidTr="00186395">
        <w:trPr>
          <w:trHeight w:val="538"/>
          <w:jc w:val="center"/>
        </w:trPr>
        <w:tc>
          <w:tcPr>
            <w:tcW w:w="1820" w:type="dxa"/>
            <w:gridSpan w:val="2"/>
            <w:vMerge/>
            <w:shd w:val="clear" w:color="auto" w:fill="auto"/>
            <w:noWrap/>
            <w:vAlign w:val="center"/>
          </w:tcPr>
          <w:p w:rsidR="00B561F5" w:rsidRPr="00B172A1" w:rsidRDefault="00B561F5" w:rsidP="00B172A1">
            <w:pPr>
              <w:adjustRightInd w:val="0"/>
              <w:snapToGrid w:val="0"/>
              <w:spacing w:beforeLines="20" w:before="66" w:afterLines="20" w:after="66" w:line="36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</w:p>
        </w:tc>
        <w:tc>
          <w:tcPr>
            <w:tcW w:w="8363" w:type="dxa"/>
            <w:gridSpan w:val="15"/>
            <w:shd w:val="clear" w:color="auto" w:fill="auto"/>
            <w:noWrap/>
            <w:vAlign w:val="center"/>
          </w:tcPr>
          <w:p w:rsidR="00B561F5" w:rsidRPr="00B172A1" w:rsidRDefault="00B561F5" w:rsidP="00B172A1">
            <w:pPr>
              <w:widowControl/>
              <w:adjustRightInd w:val="0"/>
              <w:snapToGrid w:val="0"/>
              <w:spacing w:beforeLines="20" w:before="66" w:afterLines="20" w:after="66" w:line="360" w:lineRule="exact"/>
              <w:rPr>
                <w:rFonts w:ascii="微軟正黑體" w:eastAsia="微軟正黑體" w:hAnsi="微軟正黑體"/>
                <w:kern w:val="0"/>
              </w:rPr>
            </w:pPr>
          </w:p>
        </w:tc>
      </w:tr>
      <w:tr w:rsidR="00B561F5" w:rsidRPr="00B172A1" w:rsidTr="00186395">
        <w:trPr>
          <w:trHeight w:val="488"/>
          <w:jc w:val="center"/>
        </w:trPr>
        <w:tc>
          <w:tcPr>
            <w:tcW w:w="1820" w:type="dxa"/>
            <w:gridSpan w:val="2"/>
            <w:vMerge/>
            <w:shd w:val="clear" w:color="auto" w:fill="auto"/>
            <w:noWrap/>
            <w:vAlign w:val="center"/>
          </w:tcPr>
          <w:p w:rsidR="00B561F5" w:rsidRPr="00B172A1" w:rsidRDefault="00B561F5" w:rsidP="00B172A1">
            <w:pPr>
              <w:adjustRightInd w:val="0"/>
              <w:snapToGrid w:val="0"/>
              <w:spacing w:beforeLines="20" w:before="66" w:afterLines="20" w:after="66" w:line="36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</w:p>
        </w:tc>
        <w:tc>
          <w:tcPr>
            <w:tcW w:w="8363" w:type="dxa"/>
            <w:gridSpan w:val="15"/>
            <w:shd w:val="clear" w:color="auto" w:fill="auto"/>
            <w:noWrap/>
            <w:vAlign w:val="center"/>
          </w:tcPr>
          <w:p w:rsidR="00B561F5" w:rsidRPr="00B172A1" w:rsidRDefault="00B561F5" w:rsidP="00B172A1">
            <w:pPr>
              <w:widowControl/>
              <w:adjustRightInd w:val="0"/>
              <w:snapToGrid w:val="0"/>
              <w:spacing w:beforeLines="20" w:before="66" w:afterLines="20" w:after="66" w:line="360" w:lineRule="exact"/>
              <w:rPr>
                <w:rFonts w:ascii="微軟正黑體" w:eastAsia="微軟正黑體" w:hAnsi="微軟正黑體"/>
                <w:kern w:val="0"/>
              </w:rPr>
            </w:pPr>
          </w:p>
        </w:tc>
      </w:tr>
      <w:tr w:rsidR="00B561F5" w:rsidRPr="00B172A1" w:rsidTr="00186395">
        <w:trPr>
          <w:trHeight w:val="463"/>
          <w:jc w:val="center"/>
        </w:trPr>
        <w:tc>
          <w:tcPr>
            <w:tcW w:w="1820" w:type="dxa"/>
            <w:gridSpan w:val="2"/>
            <w:vMerge/>
            <w:shd w:val="clear" w:color="auto" w:fill="auto"/>
            <w:noWrap/>
            <w:vAlign w:val="center"/>
          </w:tcPr>
          <w:p w:rsidR="00B561F5" w:rsidRPr="00B172A1" w:rsidRDefault="00B561F5" w:rsidP="00B172A1">
            <w:pPr>
              <w:adjustRightInd w:val="0"/>
              <w:snapToGrid w:val="0"/>
              <w:spacing w:beforeLines="20" w:before="66" w:afterLines="20" w:after="66" w:line="36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</w:p>
        </w:tc>
        <w:tc>
          <w:tcPr>
            <w:tcW w:w="8363" w:type="dxa"/>
            <w:gridSpan w:val="15"/>
            <w:shd w:val="clear" w:color="auto" w:fill="auto"/>
            <w:noWrap/>
            <w:vAlign w:val="center"/>
          </w:tcPr>
          <w:p w:rsidR="00B561F5" w:rsidRPr="00B172A1" w:rsidRDefault="00B561F5" w:rsidP="00B172A1">
            <w:pPr>
              <w:widowControl/>
              <w:adjustRightInd w:val="0"/>
              <w:snapToGrid w:val="0"/>
              <w:spacing w:beforeLines="20" w:before="66" w:afterLines="20" w:after="66" w:line="360" w:lineRule="exact"/>
              <w:rPr>
                <w:rFonts w:ascii="微軟正黑體" w:eastAsia="微軟正黑體" w:hAnsi="微軟正黑體"/>
                <w:kern w:val="0"/>
              </w:rPr>
            </w:pPr>
          </w:p>
        </w:tc>
      </w:tr>
      <w:tr w:rsidR="00B561F5" w:rsidRPr="00B172A1" w:rsidTr="00186395">
        <w:trPr>
          <w:trHeight w:val="500"/>
          <w:jc w:val="center"/>
        </w:trPr>
        <w:tc>
          <w:tcPr>
            <w:tcW w:w="1820" w:type="dxa"/>
            <w:gridSpan w:val="2"/>
            <w:vMerge/>
            <w:shd w:val="clear" w:color="auto" w:fill="auto"/>
            <w:noWrap/>
            <w:vAlign w:val="center"/>
          </w:tcPr>
          <w:p w:rsidR="00B561F5" w:rsidRPr="00B172A1" w:rsidRDefault="00B561F5" w:rsidP="00B172A1">
            <w:pPr>
              <w:adjustRightInd w:val="0"/>
              <w:snapToGrid w:val="0"/>
              <w:spacing w:beforeLines="20" w:before="66" w:afterLines="20" w:after="66" w:line="36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</w:p>
        </w:tc>
        <w:tc>
          <w:tcPr>
            <w:tcW w:w="8363" w:type="dxa"/>
            <w:gridSpan w:val="15"/>
            <w:shd w:val="clear" w:color="auto" w:fill="auto"/>
            <w:noWrap/>
            <w:vAlign w:val="center"/>
          </w:tcPr>
          <w:p w:rsidR="00B561F5" w:rsidRPr="00B172A1" w:rsidRDefault="00B561F5" w:rsidP="00B172A1">
            <w:pPr>
              <w:widowControl/>
              <w:adjustRightInd w:val="0"/>
              <w:snapToGrid w:val="0"/>
              <w:spacing w:beforeLines="20" w:before="66" w:afterLines="20" w:after="66" w:line="360" w:lineRule="exact"/>
              <w:rPr>
                <w:rFonts w:ascii="微軟正黑體" w:eastAsia="微軟正黑體" w:hAnsi="微軟正黑體"/>
                <w:kern w:val="0"/>
              </w:rPr>
            </w:pPr>
          </w:p>
        </w:tc>
      </w:tr>
      <w:tr w:rsidR="00B561F5" w:rsidRPr="00B172A1" w:rsidTr="00186395">
        <w:trPr>
          <w:trHeight w:val="413"/>
          <w:jc w:val="center"/>
        </w:trPr>
        <w:tc>
          <w:tcPr>
            <w:tcW w:w="1820" w:type="dxa"/>
            <w:gridSpan w:val="2"/>
            <w:vMerge w:val="restart"/>
            <w:shd w:val="clear" w:color="auto" w:fill="auto"/>
            <w:noWrap/>
            <w:vAlign w:val="center"/>
          </w:tcPr>
          <w:p w:rsidR="00B561F5" w:rsidRPr="00B172A1" w:rsidRDefault="00B561F5" w:rsidP="00B172A1">
            <w:pPr>
              <w:adjustRightInd w:val="0"/>
              <w:snapToGrid w:val="0"/>
              <w:spacing w:beforeLines="20" w:before="66" w:afterLines="20" w:after="66" w:line="36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B172A1">
              <w:rPr>
                <w:rFonts w:ascii="微軟正黑體" w:eastAsia="微軟正黑體" w:hAnsi="微軟正黑體" w:hint="eastAsia"/>
                <w:kern w:val="0"/>
              </w:rPr>
              <w:t>錄取順序</w:t>
            </w:r>
          </w:p>
          <w:p w:rsidR="00B561F5" w:rsidRPr="00B172A1" w:rsidRDefault="00B561F5" w:rsidP="0040359C">
            <w:pPr>
              <w:adjustRightInd w:val="0"/>
              <w:snapToGrid w:val="0"/>
              <w:spacing w:beforeLines="20" w:before="66" w:afterLines="20" w:after="66" w:line="360" w:lineRule="exact"/>
              <w:rPr>
                <w:rFonts w:ascii="微軟正黑體" w:eastAsia="微軟正黑體" w:hAnsi="微軟正黑體"/>
                <w:kern w:val="0"/>
                <w:sz w:val="20"/>
                <w:szCs w:val="20"/>
              </w:rPr>
            </w:pPr>
            <w:r w:rsidRPr="00B172A1">
              <w:rPr>
                <w:rFonts w:ascii="微軟正黑體" w:eastAsia="微軟正黑體" w:hAnsi="微軟正黑體" w:hint="eastAsia"/>
                <w:kern w:val="0"/>
                <w:sz w:val="20"/>
                <w:szCs w:val="20"/>
              </w:rPr>
              <w:t>（依1→2→3</w:t>
            </w:r>
            <w:r w:rsidR="005810F6" w:rsidRPr="00B172A1">
              <w:rPr>
                <w:rFonts w:ascii="微軟正黑體" w:eastAsia="微軟正黑體" w:hAnsi="微軟正黑體" w:hint="eastAsia"/>
                <w:kern w:val="0"/>
                <w:sz w:val="20"/>
                <w:szCs w:val="20"/>
              </w:rPr>
              <w:t>→4</w:t>
            </w:r>
            <w:r w:rsidRPr="00B172A1">
              <w:rPr>
                <w:rFonts w:ascii="微軟正黑體" w:eastAsia="微軟正黑體" w:hAnsi="微軟正黑體" w:hint="eastAsia"/>
                <w:kern w:val="0"/>
                <w:sz w:val="20"/>
                <w:szCs w:val="20"/>
              </w:rPr>
              <w:t>，請自行先勾選）</w:t>
            </w:r>
          </w:p>
        </w:tc>
        <w:tc>
          <w:tcPr>
            <w:tcW w:w="8363" w:type="dxa"/>
            <w:gridSpan w:val="15"/>
            <w:shd w:val="clear" w:color="auto" w:fill="auto"/>
            <w:noWrap/>
            <w:vAlign w:val="center"/>
          </w:tcPr>
          <w:p w:rsidR="00B561F5" w:rsidRPr="00B172A1" w:rsidRDefault="000C71C9" w:rsidP="00B172A1">
            <w:pPr>
              <w:widowControl/>
              <w:adjustRightInd w:val="0"/>
              <w:snapToGrid w:val="0"/>
              <w:spacing w:beforeLines="20" w:before="66" w:afterLines="20" w:after="66" w:line="360" w:lineRule="exact"/>
              <w:rPr>
                <w:rFonts w:ascii="微軟正黑體" w:eastAsia="微軟正黑體" w:hAnsi="微軟正黑體"/>
                <w:kern w:val="0"/>
                <w:sz w:val="20"/>
                <w:szCs w:val="20"/>
              </w:rPr>
            </w:pPr>
            <w:r w:rsidRPr="00B172A1">
              <w:rPr>
                <w:rFonts w:ascii="微軟正黑體" w:eastAsia="微軟正黑體" w:hAnsi="微軟正黑體" w:hint="eastAsia"/>
                <w:kern w:val="0"/>
                <w:sz w:val="20"/>
                <w:szCs w:val="20"/>
              </w:rPr>
              <w:t>1.</w:t>
            </w:r>
            <w:r w:rsidR="00186395">
              <w:rPr>
                <w:rFonts w:ascii="微軟正黑體" w:eastAsia="微軟正黑體" w:hAnsi="微軟正黑體"/>
                <w:kern w:val="0"/>
              </w:rPr>
              <w:t xml:space="preserve"> </w:t>
            </w:r>
            <w:r w:rsidR="00186395">
              <w:rPr>
                <w:rFonts w:ascii="微軟正黑體" w:eastAsia="微軟正黑體" w:hAnsi="微軟正黑體"/>
                <w:kern w:val="0"/>
              </w:rPr>
              <w:sym w:font="Webdings" w:char="F063"/>
            </w:r>
            <w:r w:rsidRPr="00B172A1">
              <w:rPr>
                <w:rFonts w:ascii="微軟正黑體" w:eastAsia="微軟正黑體" w:hAnsi="微軟正黑體" w:hint="eastAsia"/>
                <w:kern w:val="0"/>
                <w:sz w:val="20"/>
                <w:szCs w:val="20"/>
              </w:rPr>
              <w:t>願意擔任</w:t>
            </w:r>
            <w:r w:rsidR="004C1886" w:rsidRPr="00B172A1">
              <w:rPr>
                <w:rFonts w:ascii="微軟正黑體" w:eastAsia="微軟正黑體" w:hAnsi="微軟正黑體" w:hint="eastAsia"/>
                <w:kern w:val="0"/>
                <w:sz w:val="20"/>
                <w:szCs w:val="20"/>
              </w:rPr>
              <w:t>1</w:t>
            </w:r>
            <w:r w:rsidR="00186395">
              <w:rPr>
                <w:rFonts w:ascii="微軟正黑體" w:eastAsia="微軟正黑體" w:hAnsi="微軟正黑體" w:hint="eastAsia"/>
                <w:kern w:val="0"/>
                <w:sz w:val="20"/>
                <w:szCs w:val="20"/>
              </w:rPr>
              <w:t>12</w:t>
            </w:r>
            <w:r w:rsidR="004B736F" w:rsidRPr="00B172A1">
              <w:rPr>
                <w:rFonts w:ascii="微軟正黑體" w:eastAsia="微軟正黑體" w:hAnsi="微軟正黑體" w:hint="eastAsia"/>
                <w:kern w:val="0"/>
                <w:sz w:val="20"/>
                <w:szCs w:val="20"/>
              </w:rPr>
              <w:t>年</w:t>
            </w:r>
            <w:r w:rsidRPr="00B172A1">
              <w:rPr>
                <w:rFonts w:ascii="微軟正黑體" w:eastAsia="微軟正黑體" w:hAnsi="微軟正黑體" w:hint="eastAsia"/>
                <w:kern w:val="0"/>
                <w:sz w:val="20"/>
                <w:szCs w:val="20"/>
              </w:rPr>
              <w:t>接待家庭</w:t>
            </w:r>
            <w:r w:rsidR="004B736F" w:rsidRPr="00B172A1">
              <w:rPr>
                <w:rFonts w:ascii="微軟正黑體" w:eastAsia="微軟正黑體" w:hAnsi="微軟正黑體" w:hint="eastAsia"/>
                <w:kern w:val="0"/>
                <w:sz w:val="20"/>
                <w:szCs w:val="20"/>
              </w:rPr>
              <w:t xml:space="preserve">   </w:t>
            </w:r>
          </w:p>
        </w:tc>
      </w:tr>
      <w:tr w:rsidR="0076341C" w:rsidRPr="00B172A1" w:rsidTr="00186395">
        <w:trPr>
          <w:trHeight w:val="413"/>
          <w:jc w:val="center"/>
        </w:trPr>
        <w:tc>
          <w:tcPr>
            <w:tcW w:w="1820" w:type="dxa"/>
            <w:gridSpan w:val="2"/>
            <w:vMerge/>
            <w:shd w:val="clear" w:color="auto" w:fill="auto"/>
            <w:noWrap/>
            <w:vAlign w:val="center"/>
          </w:tcPr>
          <w:p w:rsidR="0076341C" w:rsidRPr="00B172A1" w:rsidRDefault="0076341C" w:rsidP="00B172A1">
            <w:pPr>
              <w:adjustRightInd w:val="0"/>
              <w:snapToGrid w:val="0"/>
              <w:spacing w:beforeLines="20" w:before="66" w:afterLines="20" w:after="66" w:line="36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</w:p>
        </w:tc>
        <w:tc>
          <w:tcPr>
            <w:tcW w:w="8363" w:type="dxa"/>
            <w:gridSpan w:val="15"/>
            <w:shd w:val="clear" w:color="auto" w:fill="auto"/>
            <w:noWrap/>
            <w:vAlign w:val="center"/>
          </w:tcPr>
          <w:p w:rsidR="0076341C" w:rsidRPr="00B172A1" w:rsidRDefault="0076341C" w:rsidP="00B172A1">
            <w:pPr>
              <w:widowControl/>
              <w:adjustRightInd w:val="0"/>
              <w:snapToGrid w:val="0"/>
              <w:spacing w:beforeLines="20" w:before="66" w:afterLines="20" w:after="66" w:line="360" w:lineRule="exact"/>
              <w:rPr>
                <w:rFonts w:ascii="微軟正黑體" w:eastAsia="微軟正黑體" w:hAnsi="微軟正黑體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20"/>
                <w:szCs w:val="20"/>
              </w:rPr>
              <w:t>2</w:t>
            </w:r>
            <w:r w:rsidRPr="00B172A1">
              <w:rPr>
                <w:rFonts w:ascii="微軟正黑體" w:eastAsia="微軟正黑體" w:hAnsi="微軟正黑體" w:hint="eastAsia"/>
                <w:kern w:val="0"/>
                <w:sz w:val="20"/>
                <w:szCs w:val="20"/>
              </w:rPr>
              <w:t>.</w:t>
            </w:r>
            <w:r>
              <w:rPr>
                <w:rFonts w:ascii="微軟正黑體" w:eastAsia="微軟正黑體" w:hAnsi="微軟正黑體"/>
                <w:kern w:val="0"/>
              </w:rPr>
              <w:t xml:space="preserve"> </w:t>
            </w:r>
            <w:r>
              <w:rPr>
                <w:rFonts w:ascii="微軟正黑體" w:eastAsia="微軟正黑體" w:hAnsi="微軟正黑體"/>
                <w:kern w:val="0"/>
              </w:rPr>
              <w:sym w:font="Webdings" w:char="F063"/>
            </w:r>
            <w:r w:rsidRPr="00B172A1">
              <w:rPr>
                <w:rFonts w:ascii="微軟正黑體" w:eastAsia="微軟正黑體" w:hAnsi="微軟正黑體" w:hint="eastAsia"/>
                <w:kern w:val="0"/>
                <w:sz w:val="20"/>
                <w:szCs w:val="20"/>
              </w:rPr>
              <w:t>報名優先順序（填寫</w:t>
            </w:r>
            <w:r w:rsidRPr="00B172A1">
              <w:rPr>
                <w:rFonts w:ascii="微軟正黑體" w:eastAsia="微軟正黑體" w:hAnsi="微軟正黑體" w:hint="eastAsia"/>
                <w:kern w:val="0"/>
                <w:sz w:val="20"/>
                <w:szCs w:val="20"/>
                <w:bdr w:val="single" w:sz="4" w:space="0" w:color="auto"/>
              </w:rPr>
              <w:t>紙本報名表</w:t>
            </w:r>
            <w:r w:rsidRPr="00B172A1">
              <w:rPr>
                <w:rFonts w:ascii="微軟正黑體" w:eastAsia="微軟正黑體" w:hAnsi="微軟正黑體" w:hint="eastAsia"/>
                <w:kern w:val="0"/>
                <w:sz w:val="20"/>
                <w:szCs w:val="20"/>
              </w:rPr>
              <w:t>及繳付＄5000元訂金）</w:t>
            </w:r>
            <w:bookmarkStart w:id="0" w:name="_GoBack"/>
            <w:bookmarkEnd w:id="0"/>
          </w:p>
        </w:tc>
      </w:tr>
      <w:tr w:rsidR="00B561F5" w:rsidRPr="00186395" w:rsidTr="00186395">
        <w:trPr>
          <w:trHeight w:val="525"/>
          <w:jc w:val="center"/>
        </w:trPr>
        <w:tc>
          <w:tcPr>
            <w:tcW w:w="1820" w:type="dxa"/>
            <w:gridSpan w:val="2"/>
            <w:vMerge/>
            <w:shd w:val="clear" w:color="auto" w:fill="auto"/>
            <w:noWrap/>
            <w:vAlign w:val="center"/>
          </w:tcPr>
          <w:p w:rsidR="00B561F5" w:rsidRPr="00B172A1" w:rsidRDefault="00B561F5" w:rsidP="00B172A1">
            <w:pPr>
              <w:widowControl/>
              <w:adjustRightInd w:val="0"/>
              <w:snapToGrid w:val="0"/>
              <w:spacing w:beforeLines="20" w:before="66" w:afterLines="20" w:after="66" w:line="36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</w:p>
        </w:tc>
        <w:tc>
          <w:tcPr>
            <w:tcW w:w="8363" w:type="dxa"/>
            <w:gridSpan w:val="15"/>
            <w:shd w:val="clear" w:color="auto" w:fill="auto"/>
            <w:noWrap/>
            <w:vAlign w:val="center"/>
          </w:tcPr>
          <w:p w:rsidR="00186395" w:rsidRDefault="0076341C" w:rsidP="00B172A1">
            <w:pPr>
              <w:widowControl/>
              <w:adjustRightInd w:val="0"/>
              <w:snapToGrid w:val="0"/>
              <w:spacing w:beforeLines="20" w:before="66" w:afterLines="20" w:after="66" w:line="360" w:lineRule="exact"/>
              <w:rPr>
                <w:rFonts w:ascii="微軟正黑體" w:eastAsia="微軟正黑體" w:hAnsi="微軟正黑體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20"/>
                <w:szCs w:val="20"/>
              </w:rPr>
              <w:t>3</w:t>
            </w:r>
            <w:r w:rsidR="000C71C9" w:rsidRPr="00B172A1">
              <w:rPr>
                <w:rFonts w:ascii="微軟正黑體" w:eastAsia="微軟正黑體" w:hAnsi="微軟正黑體" w:hint="eastAsia"/>
                <w:kern w:val="0"/>
                <w:sz w:val="20"/>
                <w:szCs w:val="20"/>
              </w:rPr>
              <w:t>.</w:t>
            </w:r>
            <w:r w:rsidR="00186395">
              <w:rPr>
                <w:rFonts w:ascii="微軟正黑體" w:eastAsia="微軟正黑體" w:hAnsi="微軟正黑體"/>
                <w:kern w:val="0"/>
              </w:rPr>
              <w:t xml:space="preserve"> </w:t>
            </w:r>
            <w:r w:rsidR="00186395">
              <w:rPr>
                <w:rFonts w:ascii="微軟正黑體" w:eastAsia="微軟正黑體" w:hAnsi="微軟正黑體"/>
                <w:kern w:val="0"/>
              </w:rPr>
              <w:sym w:font="Webdings" w:char="F063"/>
            </w:r>
            <w:r w:rsidR="000C71C9" w:rsidRPr="00B172A1">
              <w:rPr>
                <w:rFonts w:ascii="微軟正黑體" w:eastAsia="微軟正黑體" w:hAnsi="微軟正黑體" w:hint="eastAsia"/>
                <w:kern w:val="0"/>
                <w:sz w:val="20"/>
                <w:szCs w:val="20"/>
              </w:rPr>
              <w:t>參加1</w:t>
            </w:r>
            <w:r w:rsidR="00186395">
              <w:rPr>
                <w:rFonts w:ascii="微軟正黑體" w:eastAsia="微軟正黑體" w:hAnsi="微軟正黑體" w:hint="eastAsia"/>
                <w:kern w:val="0"/>
                <w:sz w:val="20"/>
                <w:szCs w:val="20"/>
              </w:rPr>
              <w:t>11</w:t>
            </w:r>
            <w:r w:rsidR="000C71C9" w:rsidRPr="00B172A1">
              <w:rPr>
                <w:rFonts w:ascii="微軟正黑體" w:eastAsia="微軟正黑體" w:hAnsi="微軟正黑體" w:hint="eastAsia"/>
                <w:kern w:val="0"/>
                <w:sz w:val="20"/>
                <w:szCs w:val="20"/>
              </w:rPr>
              <w:t>學年度</w:t>
            </w:r>
            <w:r w:rsidR="000D18D6" w:rsidRPr="00B172A1">
              <w:rPr>
                <w:rFonts w:ascii="微軟正黑體" w:eastAsia="微軟正黑體" w:hAnsi="微軟正黑體" w:hint="eastAsia"/>
                <w:kern w:val="0"/>
                <w:sz w:val="20"/>
                <w:szCs w:val="20"/>
              </w:rPr>
              <w:t>學</w:t>
            </w:r>
            <w:r w:rsidR="00B00C28" w:rsidRPr="00B172A1">
              <w:rPr>
                <w:rFonts w:ascii="微軟正黑體" w:eastAsia="微軟正黑體" w:hAnsi="微軟正黑體" w:hint="eastAsia"/>
                <w:kern w:val="0"/>
                <w:sz w:val="20"/>
                <w:szCs w:val="20"/>
              </w:rPr>
              <w:t>校</w:t>
            </w:r>
            <w:r w:rsidR="000C71C9" w:rsidRPr="00B172A1">
              <w:rPr>
                <w:rFonts w:ascii="微軟正黑體" w:eastAsia="微軟正黑體" w:hAnsi="微軟正黑體" w:hint="eastAsia"/>
                <w:kern w:val="0"/>
                <w:sz w:val="20"/>
                <w:szCs w:val="20"/>
              </w:rPr>
              <w:t>所辦的活動</w:t>
            </w:r>
            <w:r w:rsidR="000D18D6" w:rsidRPr="00B172A1">
              <w:rPr>
                <w:rFonts w:ascii="微軟正黑體" w:eastAsia="微軟正黑體" w:hAnsi="微軟正黑體" w:hint="eastAsia"/>
                <w:kern w:val="0"/>
                <w:sz w:val="20"/>
                <w:szCs w:val="20"/>
              </w:rPr>
              <w:t>或</w:t>
            </w:r>
            <w:r w:rsidR="00B00C28" w:rsidRPr="00B172A1">
              <w:rPr>
                <w:rFonts w:ascii="微軟正黑體" w:eastAsia="微軟正黑體" w:hAnsi="微軟正黑體" w:hint="eastAsia"/>
                <w:kern w:val="0"/>
                <w:sz w:val="20"/>
                <w:szCs w:val="20"/>
              </w:rPr>
              <w:t>志工</w:t>
            </w:r>
            <w:r w:rsidR="00186395">
              <w:rPr>
                <w:rFonts w:ascii="微軟正黑體" w:eastAsia="微軟正黑體" w:hAnsi="微軟正黑體"/>
                <w:kern w:val="0"/>
              </w:rPr>
              <w:sym w:font="Webdings" w:char="F063"/>
            </w:r>
            <w:r w:rsidR="000D18D6" w:rsidRPr="00B172A1">
              <w:rPr>
                <w:rFonts w:ascii="微軟正黑體" w:eastAsia="微軟正黑體" w:hAnsi="微軟正黑體" w:hint="eastAsia"/>
                <w:kern w:val="0"/>
                <w:sz w:val="20"/>
                <w:szCs w:val="20"/>
              </w:rPr>
              <w:t>擔任1</w:t>
            </w:r>
            <w:r w:rsidR="00186395">
              <w:rPr>
                <w:rFonts w:ascii="微軟正黑體" w:eastAsia="微軟正黑體" w:hAnsi="微軟正黑體" w:hint="eastAsia"/>
                <w:kern w:val="0"/>
                <w:sz w:val="20"/>
                <w:szCs w:val="20"/>
              </w:rPr>
              <w:t>11</w:t>
            </w:r>
            <w:r w:rsidR="002459AE" w:rsidRPr="00B172A1">
              <w:rPr>
                <w:rFonts w:ascii="微軟正黑體" w:eastAsia="微軟正黑體" w:hAnsi="微軟正黑體" w:hint="eastAsia"/>
                <w:kern w:val="0"/>
                <w:sz w:val="20"/>
                <w:szCs w:val="20"/>
              </w:rPr>
              <w:t>-1</w:t>
            </w:r>
            <w:r w:rsidR="00186395">
              <w:rPr>
                <w:rFonts w:ascii="微軟正黑體" w:eastAsia="微軟正黑體" w:hAnsi="微軟正黑體" w:hint="eastAsia"/>
                <w:kern w:val="0"/>
                <w:sz w:val="20"/>
                <w:szCs w:val="20"/>
              </w:rPr>
              <w:t>12</w:t>
            </w:r>
            <w:r w:rsidR="000D18D6" w:rsidRPr="00B172A1">
              <w:rPr>
                <w:rFonts w:ascii="微軟正黑體" w:eastAsia="微軟正黑體" w:hAnsi="微軟正黑體" w:hint="eastAsia"/>
                <w:kern w:val="0"/>
                <w:sz w:val="20"/>
                <w:szCs w:val="20"/>
              </w:rPr>
              <w:t>年交</w:t>
            </w:r>
            <w:proofErr w:type="gramStart"/>
            <w:r w:rsidR="000D18D6" w:rsidRPr="00B172A1">
              <w:rPr>
                <w:rFonts w:ascii="微軟正黑體" w:eastAsia="微軟正黑體" w:hAnsi="微軟正黑體" w:hint="eastAsia"/>
                <w:kern w:val="0"/>
                <w:sz w:val="20"/>
                <w:szCs w:val="20"/>
              </w:rPr>
              <w:t>服隊或衛服隊</w:t>
            </w:r>
            <w:proofErr w:type="gramEnd"/>
            <w:r w:rsidR="00FA5434" w:rsidRPr="00B172A1">
              <w:rPr>
                <w:rFonts w:ascii="微軟正黑體" w:eastAsia="微軟正黑體" w:hAnsi="微軟正黑體" w:hint="eastAsia"/>
                <w:kern w:val="0"/>
                <w:sz w:val="20"/>
                <w:szCs w:val="20"/>
              </w:rPr>
              <w:t>或儀隊</w:t>
            </w:r>
          </w:p>
          <w:p w:rsidR="00B561F5" w:rsidRPr="00B172A1" w:rsidRDefault="00186395" w:rsidP="00186395">
            <w:pPr>
              <w:widowControl/>
              <w:adjustRightInd w:val="0"/>
              <w:snapToGrid w:val="0"/>
              <w:spacing w:beforeLines="20" w:before="66" w:afterLines="20" w:after="66" w:line="360" w:lineRule="exact"/>
              <w:rPr>
                <w:rFonts w:ascii="微軟正黑體" w:eastAsia="微軟正黑體" w:hAnsi="微軟正黑體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kern w:val="0"/>
              </w:rPr>
              <w:sym w:font="Webdings" w:char="F063"/>
            </w:r>
            <w:r w:rsidR="00596179" w:rsidRPr="00B172A1">
              <w:rPr>
                <w:rFonts w:ascii="微軟正黑體" w:eastAsia="微軟正黑體" w:hAnsi="微軟正黑體" w:hint="eastAsia"/>
                <w:kern w:val="0"/>
                <w:sz w:val="20"/>
                <w:szCs w:val="20"/>
              </w:rPr>
              <w:t>親善大使</w:t>
            </w:r>
            <w:r>
              <w:rPr>
                <w:rFonts w:ascii="微軟正黑體" w:eastAsia="微軟正黑體" w:hAnsi="微軟正黑體" w:hint="eastAsia"/>
                <w:kern w:val="0"/>
                <w:sz w:val="20"/>
                <w:szCs w:val="20"/>
              </w:rPr>
              <w:t xml:space="preserve">     </w:t>
            </w:r>
            <w:r>
              <w:rPr>
                <w:rFonts w:ascii="微軟正黑體" w:eastAsia="微軟正黑體" w:hAnsi="微軟正黑體"/>
                <w:kern w:val="0"/>
              </w:rPr>
              <w:sym w:font="Webdings" w:char="F063"/>
            </w:r>
            <w:r w:rsidR="00EE7911" w:rsidRPr="00B172A1">
              <w:rPr>
                <w:rFonts w:ascii="微軟正黑體" w:eastAsia="微軟正黑體" w:hAnsi="微軟正黑體" w:cs="Arial" w:hint="eastAsia"/>
                <w:sz w:val="20"/>
                <w:szCs w:val="20"/>
              </w:rPr>
              <w:t>熱心參與服務學習活動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   </w:t>
            </w:r>
            <w:r>
              <w:rPr>
                <w:rFonts w:ascii="微軟正黑體" w:eastAsia="微軟正黑體" w:hAnsi="微軟正黑體"/>
                <w:kern w:val="0"/>
              </w:rPr>
              <w:sym w:font="Webdings" w:char="F063"/>
            </w:r>
            <w:r w:rsidR="00B00C28" w:rsidRPr="00B172A1">
              <w:rPr>
                <w:rFonts w:ascii="微軟正黑體" w:eastAsia="微軟正黑體" w:hAnsi="微軟正黑體" w:hint="eastAsia"/>
                <w:kern w:val="0"/>
                <w:sz w:val="20"/>
                <w:szCs w:val="20"/>
              </w:rPr>
              <w:t>其他</w:t>
            </w:r>
          </w:p>
        </w:tc>
      </w:tr>
      <w:tr w:rsidR="005810F6" w:rsidRPr="00B172A1" w:rsidTr="00186395">
        <w:trPr>
          <w:trHeight w:val="525"/>
          <w:jc w:val="center"/>
        </w:trPr>
        <w:tc>
          <w:tcPr>
            <w:tcW w:w="1820" w:type="dxa"/>
            <w:gridSpan w:val="2"/>
            <w:vMerge/>
            <w:shd w:val="clear" w:color="auto" w:fill="auto"/>
            <w:noWrap/>
            <w:vAlign w:val="center"/>
          </w:tcPr>
          <w:p w:rsidR="005810F6" w:rsidRPr="00B172A1" w:rsidRDefault="005810F6" w:rsidP="00B172A1">
            <w:pPr>
              <w:widowControl/>
              <w:adjustRightInd w:val="0"/>
              <w:snapToGrid w:val="0"/>
              <w:spacing w:beforeLines="20" w:before="66" w:afterLines="20" w:after="66" w:line="36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</w:p>
        </w:tc>
        <w:tc>
          <w:tcPr>
            <w:tcW w:w="8363" w:type="dxa"/>
            <w:gridSpan w:val="15"/>
            <w:shd w:val="clear" w:color="auto" w:fill="auto"/>
            <w:noWrap/>
            <w:vAlign w:val="center"/>
          </w:tcPr>
          <w:p w:rsidR="005810F6" w:rsidRPr="00B172A1" w:rsidRDefault="0076341C" w:rsidP="00B172A1">
            <w:pPr>
              <w:widowControl/>
              <w:adjustRightInd w:val="0"/>
              <w:snapToGrid w:val="0"/>
              <w:spacing w:beforeLines="20" w:before="66" w:afterLines="20" w:after="66" w:line="360" w:lineRule="exact"/>
              <w:rPr>
                <w:rFonts w:ascii="微軟正黑體" w:eastAsia="微軟正黑體" w:hAnsi="微軟正黑體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20"/>
                <w:szCs w:val="20"/>
              </w:rPr>
              <w:t>4</w:t>
            </w:r>
            <w:r w:rsidR="005810F6" w:rsidRPr="00B172A1">
              <w:rPr>
                <w:rFonts w:ascii="微軟正黑體" w:eastAsia="微軟正黑體" w:hAnsi="微軟正黑體" w:hint="eastAsia"/>
                <w:kern w:val="0"/>
                <w:sz w:val="20"/>
                <w:szCs w:val="20"/>
              </w:rPr>
              <w:t>.在校其他特殊優良表現事蹟：</w:t>
            </w:r>
            <w:r w:rsidR="005810F6" w:rsidRPr="00B172A1">
              <w:rPr>
                <w:rFonts w:ascii="微軟正黑體" w:eastAsia="微軟正黑體" w:hAnsi="微軟正黑體" w:hint="eastAsia"/>
                <w:kern w:val="0"/>
                <w:sz w:val="20"/>
                <w:szCs w:val="20"/>
                <w:u w:val="single"/>
              </w:rPr>
              <w:t xml:space="preserve">                                   </w:t>
            </w:r>
          </w:p>
        </w:tc>
      </w:tr>
      <w:tr w:rsidR="00B561F5" w:rsidRPr="00B172A1" w:rsidTr="008923E6">
        <w:trPr>
          <w:trHeight w:val="294"/>
          <w:jc w:val="center"/>
        </w:trPr>
        <w:tc>
          <w:tcPr>
            <w:tcW w:w="1820" w:type="dxa"/>
            <w:gridSpan w:val="2"/>
            <w:shd w:val="clear" w:color="auto" w:fill="auto"/>
            <w:noWrap/>
            <w:vAlign w:val="center"/>
          </w:tcPr>
          <w:p w:rsidR="00B561F5" w:rsidRPr="00B172A1" w:rsidRDefault="00B561F5" w:rsidP="00B172A1">
            <w:pPr>
              <w:widowControl/>
              <w:adjustRightInd w:val="0"/>
              <w:snapToGrid w:val="0"/>
              <w:spacing w:beforeLines="20" w:before="66" w:afterLines="20" w:after="66" w:line="36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B172A1">
              <w:rPr>
                <w:rFonts w:ascii="微軟正黑體" w:eastAsia="微軟正黑體" w:hAnsi="微軟正黑體" w:hint="eastAsia"/>
                <w:kern w:val="0"/>
              </w:rPr>
              <w:t>本人簽名</w:t>
            </w:r>
          </w:p>
        </w:tc>
        <w:tc>
          <w:tcPr>
            <w:tcW w:w="2552" w:type="dxa"/>
            <w:gridSpan w:val="4"/>
            <w:shd w:val="clear" w:color="auto" w:fill="auto"/>
            <w:noWrap/>
            <w:vAlign w:val="center"/>
          </w:tcPr>
          <w:p w:rsidR="00B561F5" w:rsidRPr="00B172A1" w:rsidRDefault="00B561F5" w:rsidP="00B172A1">
            <w:pPr>
              <w:widowControl/>
              <w:adjustRightInd w:val="0"/>
              <w:snapToGrid w:val="0"/>
              <w:spacing w:beforeLines="20" w:before="66" w:afterLines="20" w:after="66" w:line="360" w:lineRule="exact"/>
              <w:rPr>
                <w:rFonts w:ascii="微軟正黑體" w:eastAsia="微軟正黑體" w:hAnsi="微軟正黑體"/>
                <w:kern w:val="0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B561F5" w:rsidRPr="00B172A1" w:rsidRDefault="00B561F5" w:rsidP="00B172A1">
            <w:pPr>
              <w:widowControl/>
              <w:adjustRightInd w:val="0"/>
              <w:snapToGrid w:val="0"/>
              <w:spacing w:beforeLines="20" w:before="66" w:afterLines="20" w:after="66" w:line="360" w:lineRule="exact"/>
              <w:rPr>
                <w:rFonts w:ascii="微軟正黑體" w:eastAsia="微軟正黑體" w:hAnsi="微軟正黑體"/>
                <w:kern w:val="0"/>
              </w:rPr>
            </w:pPr>
            <w:r w:rsidRPr="00B172A1">
              <w:rPr>
                <w:rFonts w:ascii="微軟正黑體" w:eastAsia="微軟正黑體" w:hAnsi="微軟正黑體" w:hint="eastAsia"/>
                <w:kern w:val="0"/>
              </w:rPr>
              <w:t>家長簽章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B561F5" w:rsidRPr="00B172A1" w:rsidRDefault="00B561F5" w:rsidP="00B172A1">
            <w:pPr>
              <w:widowControl/>
              <w:adjustRightInd w:val="0"/>
              <w:snapToGrid w:val="0"/>
              <w:spacing w:beforeLines="20" w:before="66" w:afterLines="20" w:after="66" w:line="360" w:lineRule="exact"/>
              <w:rPr>
                <w:rFonts w:ascii="微軟正黑體" w:eastAsia="微軟正黑體" w:hAnsi="微軟正黑體"/>
                <w:kern w:val="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B561F5" w:rsidRPr="00B172A1" w:rsidRDefault="00B561F5" w:rsidP="00B172A1">
            <w:pPr>
              <w:widowControl/>
              <w:adjustRightInd w:val="0"/>
              <w:snapToGrid w:val="0"/>
              <w:spacing w:beforeLines="20" w:before="66" w:afterLines="20" w:after="66" w:line="360" w:lineRule="exact"/>
              <w:rPr>
                <w:rFonts w:ascii="微軟正黑體" w:eastAsia="微軟正黑體" w:hAnsi="微軟正黑體"/>
                <w:kern w:val="0"/>
              </w:rPr>
            </w:pPr>
            <w:r w:rsidRPr="00B172A1">
              <w:rPr>
                <w:rFonts w:ascii="微軟正黑體" w:eastAsia="微軟正黑體" w:hAnsi="微軟正黑體" w:hint="eastAsia"/>
                <w:kern w:val="0"/>
              </w:rPr>
              <w:t>導師</w:t>
            </w:r>
            <w:r w:rsidR="008923E6">
              <w:rPr>
                <w:rFonts w:ascii="微軟正黑體" w:eastAsia="微軟正黑體" w:hAnsi="微軟正黑體" w:hint="eastAsia"/>
                <w:kern w:val="0"/>
              </w:rPr>
              <w:t>簽</w:t>
            </w:r>
            <w:r w:rsidRPr="00B172A1">
              <w:rPr>
                <w:rFonts w:ascii="微軟正黑體" w:eastAsia="微軟正黑體" w:hAnsi="微軟正黑體" w:hint="eastAsia"/>
                <w:kern w:val="0"/>
              </w:rPr>
              <w:t>章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561F5" w:rsidRPr="00B172A1" w:rsidRDefault="00B561F5" w:rsidP="00B172A1">
            <w:pPr>
              <w:widowControl/>
              <w:adjustRightInd w:val="0"/>
              <w:snapToGrid w:val="0"/>
              <w:spacing w:beforeLines="20" w:before="66" w:afterLines="20" w:after="66" w:line="360" w:lineRule="exact"/>
              <w:rPr>
                <w:rFonts w:ascii="微軟正黑體" w:eastAsia="微軟正黑體" w:hAnsi="微軟正黑體"/>
                <w:kern w:val="0"/>
              </w:rPr>
            </w:pPr>
          </w:p>
        </w:tc>
      </w:tr>
      <w:tr w:rsidR="00B561F5" w:rsidRPr="00B172A1" w:rsidTr="00F028E7">
        <w:trPr>
          <w:trHeight w:val="294"/>
          <w:jc w:val="center"/>
        </w:trPr>
        <w:tc>
          <w:tcPr>
            <w:tcW w:w="1820" w:type="dxa"/>
            <w:gridSpan w:val="2"/>
            <w:shd w:val="clear" w:color="auto" w:fill="auto"/>
            <w:noWrap/>
            <w:vAlign w:val="center"/>
          </w:tcPr>
          <w:p w:rsidR="00B561F5" w:rsidRPr="00B172A1" w:rsidRDefault="00B561F5" w:rsidP="00B172A1">
            <w:pPr>
              <w:widowControl/>
              <w:adjustRightInd w:val="0"/>
              <w:snapToGrid w:val="0"/>
              <w:spacing w:beforeLines="20" w:before="66" w:afterLines="20" w:after="66" w:line="36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B172A1">
              <w:rPr>
                <w:rFonts w:ascii="微軟正黑體" w:eastAsia="微軟正黑體" w:hAnsi="微軟正黑體" w:hint="eastAsia"/>
                <w:kern w:val="0"/>
              </w:rPr>
              <w:t>填表日期</w:t>
            </w:r>
          </w:p>
        </w:tc>
        <w:tc>
          <w:tcPr>
            <w:tcW w:w="2552" w:type="dxa"/>
            <w:gridSpan w:val="4"/>
            <w:shd w:val="clear" w:color="auto" w:fill="auto"/>
            <w:noWrap/>
            <w:vAlign w:val="center"/>
          </w:tcPr>
          <w:p w:rsidR="00B561F5" w:rsidRPr="00B172A1" w:rsidRDefault="00B561F5" w:rsidP="00B172A1">
            <w:pPr>
              <w:widowControl/>
              <w:adjustRightInd w:val="0"/>
              <w:snapToGrid w:val="0"/>
              <w:spacing w:beforeLines="20" w:before="66" w:afterLines="20" w:after="66" w:line="360" w:lineRule="exact"/>
              <w:rPr>
                <w:rFonts w:ascii="微軟正黑體" w:eastAsia="微軟正黑體" w:hAnsi="微軟正黑體"/>
                <w:kern w:val="0"/>
              </w:rPr>
            </w:pPr>
            <w:r w:rsidRPr="00B172A1">
              <w:rPr>
                <w:rFonts w:ascii="微軟正黑體" w:eastAsia="微軟正黑體" w:hAnsi="微軟正黑體" w:hint="eastAsia"/>
                <w:kern w:val="0"/>
              </w:rPr>
              <w:t>民國</w:t>
            </w:r>
            <w:r w:rsidR="002F47C5" w:rsidRPr="00B172A1">
              <w:rPr>
                <w:rFonts w:ascii="微軟正黑體" w:eastAsia="微軟正黑體" w:hAnsi="微軟正黑體" w:hint="eastAsia"/>
                <w:kern w:val="0"/>
              </w:rPr>
              <w:t>1</w:t>
            </w:r>
            <w:r w:rsidR="00186395">
              <w:rPr>
                <w:rFonts w:ascii="微軟正黑體" w:eastAsia="微軟正黑體" w:hAnsi="微軟正黑體" w:hint="eastAsia"/>
                <w:kern w:val="0"/>
              </w:rPr>
              <w:t>12</w:t>
            </w:r>
            <w:r w:rsidRPr="00B172A1">
              <w:rPr>
                <w:rFonts w:ascii="微軟正黑體" w:eastAsia="微軟正黑體" w:hAnsi="微軟正黑體" w:hint="eastAsia"/>
                <w:kern w:val="0"/>
              </w:rPr>
              <w:t>年</w:t>
            </w:r>
            <w:r w:rsidR="002F47C5" w:rsidRPr="00B172A1">
              <w:rPr>
                <w:rFonts w:ascii="微軟正黑體" w:eastAsia="微軟正黑體" w:hAnsi="微軟正黑體" w:hint="eastAsia"/>
                <w:kern w:val="0"/>
              </w:rPr>
              <w:t xml:space="preserve"> </w:t>
            </w:r>
            <w:r w:rsidRPr="00B172A1">
              <w:rPr>
                <w:rFonts w:ascii="微軟正黑體" w:eastAsia="微軟正黑體" w:hAnsi="微軟正黑體" w:hint="eastAsia"/>
                <w:kern w:val="0"/>
              </w:rPr>
              <w:t xml:space="preserve">  月</w:t>
            </w:r>
            <w:r w:rsidR="002F47C5" w:rsidRPr="00B172A1">
              <w:rPr>
                <w:rFonts w:ascii="微軟正黑體" w:eastAsia="微軟正黑體" w:hAnsi="微軟正黑體" w:hint="eastAsia"/>
                <w:kern w:val="0"/>
              </w:rPr>
              <w:t xml:space="preserve"> </w:t>
            </w:r>
            <w:r w:rsidRPr="00B172A1">
              <w:rPr>
                <w:rFonts w:ascii="微軟正黑體" w:eastAsia="微軟正黑體" w:hAnsi="微軟正黑體" w:hint="eastAsia"/>
                <w:kern w:val="0"/>
              </w:rPr>
              <w:t xml:space="preserve">  日</w:t>
            </w:r>
          </w:p>
        </w:tc>
        <w:tc>
          <w:tcPr>
            <w:tcW w:w="3118" w:type="dxa"/>
            <w:gridSpan w:val="8"/>
            <w:shd w:val="clear" w:color="auto" w:fill="auto"/>
            <w:vAlign w:val="center"/>
          </w:tcPr>
          <w:p w:rsidR="00B561F5" w:rsidRPr="00B172A1" w:rsidRDefault="00B561F5" w:rsidP="00B172A1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B172A1">
              <w:rPr>
                <w:rFonts w:ascii="微軟正黑體" w:eastAsia="微軟正黑體" w:hAnsi="微軟正黑體" w:hint="eastAsia"/>
                <w:b/>
              </w:rPr>
              <w:t>審查結果</w:t>
            </w:r>
          </w:p>
          <w:p w:rsidR="00B561F5" w:rsidRPr="00B172A1" w:rsidRDefault="00B561F5" w:rsidP="00B172A1">
            <w:pPr>
              <w:spacing w:line="360" w:lineRule="exact"/>
              <w:jc w:val="both"/>
              <w:rPr>
                <w:rFonts w:ascii="微軟正黑體" w:eastAsia="微軟正黑體" w:hAnsi="微軟正黑體"/>
                <w:kern w:val="0"/>
              </w:rPr>
            </w:pPr>
            <w:r w:rsidRPr="00B172A1">
              <w:rPr>
                <w:rFonts w:ascii="微軟正黑體" w:eastAsia="微軟正黑體" w:hAnsi="微軟正黑體" w:hint="eastAsia"/>
                <w:b/>
              </w:rPr>
              <w:t>（</w:t>
            </w:r>
            <w:r w:rsidR="00EE7911" w:rsidRPr="00B172A1">
              <w:rPr>
                <w:rFonts w:ascii="微軟正黑體" w:eastAsia="微軟正黑體" w:hAnsi="微軟正黑體" w:hint="eastAsia"/>
                <w:b/>
              </w:rPr>
              <w:t>學</w:t>
            </w:r>
            <w:proofErr w:type="gramStart"/>
            <w:r w:rsidR="00EE7911" w:rsidRPr="00B172A1">
              <w:rPr>
                <w:rFonts w:ascii="微軟正黑體" w:eastAsia="微軟正黑體" w:hAnsi="微軟正黑體" w:hint="eastAsia"/>
                <w:b/>
              </w:rPr>
              <w:t>務</w:t>
            </w:r>
            <w:proofErr w:type="gramEnd"/>
            <w:r w:rsidR="00EE7911" w:rsidRPr="00B172A1">
              <w:rPr>
                <w:rFonts w:ascii="微軟正黑體" w:eastAsia="微軟正黑體" w:hAnsi="微軟正黑體" w:hint="eastAsia"/>
                <w:b/>
              </w:rPr>
              <w:t>處</w:t>
            </w:r>
            <w:r w:rsidRPr="00B172A1">
              <w:rPr>
                <w:rFonts w:ascii="微軟正黑體" w:eastAsia="微軟正黑體" w:hAnsi="微軟正黑體" w:hint="eastAsia"/>
                <w:b/>
              </w:rPr>
              <w:t>填寫）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B561F5" w:rsidRPr="00B172A1" w:rsidRDefault="00186395" w:rsidP="00B172A1">
            <w:pPr>
              <w:widowControl/>
              <w:adjustRightInd w:val="0"/>
              <w:snapToGrid w:val="0"/>
              <w:spacing w:beforeLines="20" w:before="66" w:afterLines="20" w:after="66" w:line="360" w:lineRule="exact"/>
              <w:rPr>
                <w:rFonts w:ascii="微軟正黑體" w:eastAsia="微軟正黑體" w:hAnsi="微軟正黑體"/>
                <w:kern w:val="0"/>
              </w:rPr>
            </w:pPr>
            <w:r>
              <w:rPr>
                <w:rFonts w:ascii="微軟正黑體" w:eastAsia="微軟正黑體" w:hAnsi="微軟正黑體"/>
                <w:kern w:val="0"/>
              </w:rPr>
              <w:sym w:font="Webdings" w:char="F063"/>
            </w:r>
            <w:r w:rsidR="00B561F5" w:rsidRPr="00B172A1">
              <w:rPr>
                <w:rFonts w:ascii="微軟正黑體" w:eastAsia="微軟正黑體" w:hAnsi="微軟正黑體" w:hint="eastAsia"/>
                <w:kern w:val="0"/>
              </w:rPr>
              <w:t xml:space="preserve">正取     </w:t>
            </w:r>
            <w:r>
              <w:rPr>
                <w:rFonts w:ascii="微軟正黑體" w:eastAsia="微軟正黑體" w:hAnsi="微軟正黑體"/>
                <w:kern w:val="0"/>
              </w:rPr>
              <w:sym w:font="Webdings" w:char="F063"/>
            </w:r>
            <w:r w:rsidR="00B561F5" w:rsidRPr="00B172A1">
              <w:rPr>
                <w:rFonts w:ascii="微軟正黑體" w:eastAsia="微軟正黑體" w:hAnsi="微軟正黑體" w:hint="eastAsia"/>
                <w:kern w:val="0"/>
              </w:rPr>
              <w:t xml:space="preserve">備取序號      </w:t>
            </w:r>
          </w:p>
        </w:tc>
      </w:tr>
    </w:tbl>
    <w:p w:rsidR="00D22015" w:rsidRPr="00B172A1" w:rsidRDefault="0019519F" w:rsidP="00B172A1">
      <w:pPr>
        <w:adjustRightInd w:val="0"/>
        <w:snapToGrid w:val="0"/>
        <w:spacing w:line="360" w:lineRule="exact"/>
        <w:rPr>
          <w:rFonts w:ascii="微軟正黑體" w:eastAsia="微軟正黑體" w:hAnsi="微軟正黑體"/>
          <w:sz w:val="28"/>
          <w:szCs w:val="28"/>
        </w:rPr>
      </w:pPr>
      <w:r w:rsidRPr="00B172A1">
        <w:rPr>
          <w:rFonts w:ascii="微軟正黑體" w:eastAsia="微軟正黑體" w:hAnsi="微軟正黑體" w:hint="eastAsia"/>
        </w:rPr>
        <w:t xml:space="preserve">    </w:t>
      </w:r>
      <w:r w:rsidRPr="00B172A1">
        <w:rPr>
          <w:rFonts w:ascii="微軟正黑體" w:eastAsia="微軟正黑體" w:hAnsi="微軟正黑體" w:hint="eastAsia"/>
          <w:sz w:val="28"/>
          <w:szCs w:val="28"/>
        </w:rPr>
        <w:t>承辦聯絡人:學</w:t>
      </w:r>
      <w:proofErr w:type="gramStart"/>
      <w:r w:rsidRPr="00B172A1">
        <w:rPr>
          <w:rFonts w:ascii="微軟正黑體" w:eastAsia="微軟正黑體" w:hAnsi="微軟正黑體" w:hint="eastAsia"/>
          <w:sz w:val="28"/>
          <w:szCs w:val="28"/>
        </w:rPr>
        <w:t>務</w:t>
      </w:r>
      <w:proofErr w:type="gramEnd"/>
      <w:r w:rsidRPr="00B172A1">
        <w:rPr>
          <w:rFonts w:ascii="微軟正黑體" w:eastAsia="微軟正黑體" w:hAnsi="微軟正黑體" w:hint="eastAsia"/>
          <w:sz w:val="28"/>
          <w:szCs w:val="28"/>
        </w:rPr>
        <w:t>處社團活動組  電話:(02)22319670轉225</w:t>
      </w:r>
    </w:p>
    <w:p w:rsidR="005C432A" w:rsidRDefault="005C432A" w:rsidP="00B172A1">
      <w:pPr>
        <w:adjustRightInd w:val="0"/>
        <w:snapToGrid w:val="0"/>
        <w:spacing w:line="280" w:lineRule="exact"/>
        <w:jc w:val="center"/>
        <w:rPr>
          <w:rFonts w:ascii="微軟正黑體" w:eastAsia="微軟正黑體" w:hAnsi="微軟正黑體"/>
          <w:b/>
          <w:sz w:val="28"/>
          <w:szCs w:val="28"/>
        </w:rPr>
      </w:pPr>
    </w:p>
    <w:p w:rsidR="008923E6" w:rsidRDefault="008923E6" w:rsidP="00B172A1">
      <w:pPr>
        <w:adjustRightInd w:val="0"/>
        <w:snapToGrid w:val="0"/>
        <w:spacing w:line="280" w:lineRule="exact"/>
        <w:jc w:val="center"/>
        <w:rPr>
          <w:rFonts w:ascii="微軟正黑體" w:eastAsia="微軟正黑體" w:hAnsi="微軟正黑體"/>
          <w:b/>
          <w:sz w:val="28"/>
          <w:szCs w:val="28"/>
        </w:rPr>
      </w:pPr>
    </w:p>
    <w:p w:rsidR="00E3623B" w:rsidRDefault="00E3623B" w:rsidP="00B172A1">
      <w:pPr>
        <w:adjustRightInd w:val="0"/>
        <w:snapToGrid w:val="0"/>
        <w:spacing w:line="280" w:lineRule="exact"/>
        <w:jc w:val="center"/>
        <w:rPr>
          <w:rFonts w:ascii="微軟正黑體" w:eastAsia="微軟正黑體" w:hAnsi="微軟正黑體"/>
          <w:b/>
          <w:sz w:val="28"/>
          <w:szCs w:val="28"/>
        </w:rPr>
      </w:pPr>
    </w:p>
    <w:p w:rsidR="007552AA" w:rsidRDefault="007552AA" w:rsidP="00B172A1">
      <w:pPr>
        <w:adjustRightInd w:val="0"/>
        <w:snapToGrid w:val="0"/>
        <w:spacing w:line="280" w:lineRule="exact"/>
        <w:jc w:val="center"/>
        <w:rPr>
          <w:rFonts w:ascii="微軟正黑體" w:eastAsia="微軟正黑體" w:hAnsi="微軟正黑體"/>
          <w:b/>
          <w:sz w:val="28"/>
          <w:szCs w:val="28"/>
        </w:rPr>
      </w:pPr>
    </w:p>
    <w:p w:rsidR="005C432A" w:rsidRDefault="005C432A" w:rsidP="00B172A1">
      <w:pPr>
        <w:adjustRightInd w:val="0"/>
        <w:snapToGrid w:val="0"/>
        <w:spacing w:line="280" w:lineRule="exact"/>
        <w:jc w:val="center"/>
        <w:rPr>
          <w:rFonts w:ascii="微軟正黑體" w:eastAsia="微軟正黑體" w:hAnsi="微軟正黑體"/>
          <w:b/>
          <w:sz w:val="28"/>
          <w:szCs w:val="28"/>
        </w:rPr>
      </w:pPr>
    </w:p>
    <w:p w:rsidR="005C432A" w:rsidRDefault="005C432A" w:rsidP="00B172A1">
      <w:pPr>
        <w:adjustRightInd w:val="0"/>
        <w:snapToGrid w:val="0"/>
        <w:spacing w:line="280" w:lineRule="exact"/>
        <w:jc w:val="center"/>
        <w:rPr>
          <w:rFonts w:ascii="微軟正黑體" w:eastAsia="微軟正黑體" w:hAnsi="微軟正黑體"/>
          <w:b/>
          <w:sz w:val="28"/>
          <w:szCs w:val="28"/>
        </w:rPr>
      </w:pPr>
    </w:p>
    <w:p w:rsidR="00C236EF" w:rsidRPr="00B172A1" w:rsidRDefault="0019519F" w:rsidP="00B172A1">
      <w:pPr>
        <w:adjustRightInd w:val="0"/>
        <w:snapToGrid w:val="0"/>
        <w:spacing w:line="280" w:lineRule="exact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B172A1">
        <w:rPr>
          <w:rFonts w:ascii="微軟正黑體" w:eastAsia="微軟正黑體" w:hAnsi="微軟正黑體" w:hint="eastAsia"/>
          <w:b/>
          <w:sz w:val="28"/>
          <w:szCs w:val="28"/>
        </w:rPr>
        <w:lastRenderedPageBreak/>
        <w:t>20</w:t>
      </w:r>
      <w:r w:rsidR="00B172A1">
        <w:rPr>
          <w:rFonts w:ascii="微軟正黑體" w:eastAsia="微軟正黑體" w:hAnsi="微軟正黑體" w:hint="eastAsia"/>
          <w:b/>
          <w:sz w:val="28"/>
          <w:szCs w:val="28"/>
        </w:rPr>
        <w:t>23</w:t>
      </w:r>
      <w:r w:rsidRPr="00B172A1">
        <w:rPr>
          <w:rFonts w:ascii="微軟正黑體" w:eastAsia="微軟正黑體" w:hAnsi="微軟正黑體" w:hint="eastAsia"/>
          <w:b/>
          <w:sz w:val="28"/>
          <w:szCs w:val="28"/>
        </w:rPr>
        <w:t>為愛出走馬來西亞循</w:t>
      </w:r>
      <w:r w:rsidR="00E23BD3" w:rsidRPr="00B172A1">
        <w:rPr>
          <w:rFonts w:ascii="微軟正黑體" w:eastAsia="微軟正黑體" w:hAnsi="微軟正黑體" w:hint="eastAsia"/>
          <w:b/>
          <w:sz w:val="28"/>
          <w:szCs w:val="28"/>
        </w:rPr>
        <w:t>人</w:t>
      </w:r>
      <w:r w:rsidRPr="00B172A1">
        <w:rPr>
          <w:rFonts w:ascii="微軟正黑體" w:eastAsia="微軟正黑體" w:hAnsi="微軟正黑體" w:hint="eastAsia"/>
          <w:b/>
          <w:sz w:val="28"/>
          <w:szCs w:val="28"/>
        </w:rPr>
        <w:t>中</w:t>
      </w:r>
      <w:r w:rsidR="00E23BD3" w:rsidRPr="00B172A1">
        <w:rPr>
          <w:rFonts w:ascii="微軟正黑體" w:eastAsia="微軟正黑體" w:hAnsi="微軟正黑體" w:hint="eastAsia"/>
          <w:b/>
          <w:sz w:val="28"/>
          <w:szCs w:val="28"/>
        </w:rPr>
        <w:t>學</w:t>
      </w:r>
      <w:proofErr w:type="gramStart"/>
      <w:r w:rsidR="00E23BD3" w:rsidRPr="00B172A1">
        <w:rPr>
          <w:rFonts w:ascii="微軟正黑體" w:eastAsia="微軟正黑體" w:hAnsi="微軟正黑體" w:hint="eastAsia"/>
          <w:b/>
          <w:sz w:val="28"/>
          <w:szCs w:val="28"/>
        </w:rPr>
        <w:t>姊妹校</w:t>
      </w:r>
      <w:r w:rsidRPr="00B172A1">
        <w:rPr>
          <w:rFonts w:ascii="微軟正黑體" w:eastAsia="微軟正黑體" w:hAnsi="微軟正黑體" w:hint="eastAsia"/>
          <w:b/>
          <w:sz w:val="28"/>
          <w:szCs w:val="28"/>
        </w:rPr>
        <w:t>參訪</w:t>
      </w:r>
      <w:proofErr w:type="gramEnd"/>
      <w:r w:rsidR="005E6338">
        <w:rPr>
          <w:rFonts w:ascii="微軟正黑體" w:eastAsia="微軟正黑體" w:hAnsi="微軟正黑體"/>
          <w:b/>
          <w:sz w:val="28"/>
          <w:szCs w:val="28"/>
        </w:rPr>
        <w:br/>
      </w:r>
    </w:p>
    <w:p w:rsidR="00E23BD3" w:rsidRPr="00B172A1" w:rsidRDefault="004B736F" w:rsidP="00B172A1">
      <w:pPr>
        <w:adjustRightInd w:val="0"/>
        <w:snapToGrid w:val="0"/>
        <w:spacing w:afterLines="50" w:after="165" w:line="280" w:lineRule="exact"/>
        <w:jc w:val="both"/>
        <w:rPr>
          <w:rFonts w:ascii="微軟正黑體" w:eastAsia="微軟正黑體" w:hAnsi="微軟正黑體" w:cs="Arial"/>
        </w:rPr>
      </w:pPr>
      <w:r w:rsidRPr="00B172A1">
        <w:rPr>
          <w:rFonts w:ascii="微軟正黑體" w:eastAsia="微軟正黑體" w:hAnsi="微軟正黑體" w:cs="Arial"/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>
                <wp:simplePos x="0" y="0"/>
                <wp:positionH relativeFrom="column">
                  <wp:posOffset>5280660</wp:posOffset>
                </wp:positionH>
                <wp:positionV relativeFrom="paragraph">
                  <wp:posOffset>8890</wp:posOffset>
                </wp:positionV>
                <wp:extent cx="1554480" cy="1478280"/>
                <wp:effectExtent l="0" t="0" r="26670" b="2667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147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736F" w:rsidRPr="002263DC" w:rsidRDefault="002263DC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歷年交流課程手冊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、影片記錄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網址</w:t>
                            </w:r>
                          </w:p>
                          <w:p w:rsidR="002263DC" w:rsidRPr="002263DC" w:rsidRDefault="002263DC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2263DC">
                              <w:rPr>
                                <w:rFonts w:ascii="標楷體" w:eastAsia="標楷體" w:hAnsi="標楷體" w:hint="eastAsia"/>
                                <w:noProof/>
                              </w:rPr>
                              <w:drawing>
                                <wp:inline distT="0" distB="0" distL="0" distR="0" wp14:anchorId="02BBDB51" wp14:editId="7BD958C9">
                                  <wp:extent cx="960120" cy="960120"/>
                                  <wp:effectExtent l="0" t="0" r="0" b="0"/>
                                  <wp:docPr id="2" name="圖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馬來西亞交流學務處聯結網址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60120" cy="9601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B736F" w:rsidRDefault="004B736F" w:rsidP="004B736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15.8pt;margin-top:.7pt;width:122.4pt;height:116.4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">
                <v:textbox>
                  <w:txbxContent>
                    <w:p w:rsidR="004B736F" w:rsidRPr="002263DC" w:rsidRDefault="002263DC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歷年交流課程手冊</w:t>
                      </w:r>
                      <w:r>
                        <w:rPr>
                          <w:rFonts w:ascii="標楷體" w:eastAsia="標楷體" w:hAnsi="標楷體"/>
                        </w:rPr>
                        <w:t>、影片記錄</w:t>
                      </w:r>
                      <w:r>
                        <w:rPr>
                          <w:rFonts w:ascii="標楷體" w:eastAsia="標楷體" w:hAnsi="標楷體" w:hint="eastAsia"/>
                        </w:rPr>
                        <w:t>網址</w:t>
                      </w:r>
                    </w:p>
                    <w:p w:rsidR="002263DC" w:rsidRPr="002263DC" w:rsidRDefault="002263DC">
                      <w:pPr>
                        <w:rPr>
                          <w:rFonts w:ascii="標楷體" w:eastAsia="標楷體" w:hAnsi="標楷體"/>
                        </w:rPr>
                      </w:pPr>
                      <w:r w:rsidRPr="002263DC">
                        <w:rPr>
                          <w:rFonts w:ascii="標楷體" w:eastAsia="標楷體" w:hAnsi="標楷體" w:hint="eastAsia"/>
                          <w:noProof/>
                        </w:rPr>
                        <w:drawing>
                          <wp:inline distT="0" distB="0" distL="0" distR="0" wp14:anchorId="02BBDB51" wp14:editId="7BD958C9">
                            <wp:extent cx="960120" cy="960120"/>
                            <wp:effectExtent l="0" t="0" r="0" b="0"/>
                            <wp:docPr id="2" name="圖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馬來西亞交流學務處聯結網址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60120" cy="9601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B736F" w:rsidRDefault="004B736F" w:rsidP="004B736F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23BD3" w:rsidRPr="00B172A1">
        <w:rPr>
          <w:rFonts w:ascii="微軟正黑體" w:eastAsia="微軟正黑體" w:hAnsi="微軟正黑體" w:cs="Arial"/>
        </w:rPr>
        <w:t>活動時間：1</w:t>
      </w:r>
      <w:r w:rsidR="00186395">
        <w:rPr>
          <w:rFonts w:ascii="微軟正黑體" w:eastAsia="微軟正黑體" w:hAnsi="微軟正黑體" w:cs="Arial" w:hint="eastAsia"/>
        </w:rPr>
        <w:t>12</w:t>
      </w:r>
      <w:r w:rsidR="00E23BD3" w:rsidRPr="00B172A1">
        <w:rPr>
          <w:rFonts w:ascii="微軟正黑體" w:eastAsia="微軟正黑體" w:hAnsi="微軟正黑體" w:cs="Arial"/>
        </w:rPr>
        <w:t>年</w:t>
      </w:r>
      <w:r w:rsidRPr="00B172A1">
        <w:rPr>
          <w:rFonts w:ascii="微軟正黑體" w:eastAsia="微軟正黑體" w:hAnsi="微軟正黑體" w:cs="Arial" w:hint="eastAsia"/>
        </w:rPr>
        <w:t>7</w:t>
      </w:r>
      <w:r w:rsidR="00E23BD3" w:rsidRPr="00B172A1">
        <w:rPr>
          <w:rFonts w:ascii="微軟正黑體" w:eastAsia="微軟正黑體" w:hAnsi="微軟正黑體" w:cs="Arial"/>
        </w:rPr>
        <w:t>月</w:t>
      </w:r>
      <w:r w:rsidR="00033CAB" w:rsidRPr="00B172A1">
        <w:rPr>
          <w:rFonts w:ascii="微軟正黑體" w:eastAsia="微軟正黑體" w:hAnsi="微軟正黑體" w:cs="Arial" w:hint="eastAsia"/>
        </w:rPr>
        <w:t>2</w:t>
      </w:r>
      <w:r w:rsidR="00186395">
        <w:rPr>
          <w:rFonts w:ascii="微軟正黑體" w:eastAsia="微軟正黑體" w:hAnsi="微軟正黑體" w:cs="Arial" w:hint="eastAsia"/>
        </w:rPr>
        <w:t>0</w:t>
      </w:r>
      <w:r w:rsidR="00E23BD3" w:rsidRPr="00B172A1">
        <w:rPr>
          <w:rFonts w:ascii="微軟正黑體" w:eastAsia="微軟正黑體" w:hAnsi="微軟正黑體" w:cs="Arial"/>
        </w:rPr>
        <w:t>日(</w:t>
      </w:r>
      <w:r w:rsidR="00186395">
        <w:rPr>
          <w:rFonts w:ascii="微軟正黑體" w:eastAsia="微軟正黑體" w:hAnsi="微軟正黑體" w:cs="Arial" w:hint="eastAsia"/>
        </w:rPr>
        <w:t>四</w:t>
      </w:r>
      <w:r w:rsidR="00E23BD3" w:rsidRPr="00B172A1">
        <w:rPr>
          <w:rFonts w:ascii="微軟正黑體" w:eastAsia="微軟正黑體" w:hAnsi="微軟正黑體" w:cs="Arial"/>
        </w:rPr>
        <w:t>)</w:t>
      </w:r>
      <w:r w:rsidR="00E23BD3" w:rsidRPr="00B172A1">
        <w:rPr>
          <w:rFonts w:ascii="微軟正黑體" w:eastAsia="微軟正黑體" w:hAnsi="微軟正黑體" w:cs="Arial" w:hint="eastAsia"/>
        </w:rPr>
        <w:t>至</w:t>
      </w:r>
      <w:r w:rsidRPr="00B172A1">
        <w:rPr>
          <w:rFonts w:ascii="微軟正黑體" w:eastAsia="微軟正黑體" w:hAnsi="微軟正黑體" w:cs="Arial" w:hint="eastAsia"/>
        </w:rPr>
        <w:t>7</w:t>
      </w:r>
      <w:r w:rsidR="00E23BD3" w:rsidRPr="00B172A1">
        <w:rPr>
          <w:rFonts w:ascii="微軟正黑體" w:eastAsia="微軟正黑體" w:hAnsi="微軟正黑體" w:cs="Arial"/>
        </w:rPr>
        <w:t>月</w:t>
      </w:r>
      <w:r w:rsidR="00186395">
        <w:rPr>
          <w:rFonts w:ascii="微軟正黑體" w:eastAsia="微軟正黑體" w:hAnsi="微軟正黑體" w:cs="Arial" w:hint="eastAsia"/>
        </w:rPr>
        <w:t>27</w:t>
      </w:r>
      <w:r w:rsidR="00E23BD3" w:rsidRPr="00B172A1">
        <w:rPr>
          <w:rFonts w:ascii="微軟正黑體" w:eastAsia="微軟正黑體" w:hAnsi="微軟正黑體" w:cs="Arial"/>
        </w:rPr>
        <w:t>日(</w:t>
      </w:r>
      <w:r w:rsidR="00186395">
        <w:rPr>
          <w:rFonts w:ascii="微軟正黑體" w:eastAsia="微軟正黑體" w:hAnsi="微軟正黑體" w:cs="Arial" w:hint="eastAsia"/>
        </w:rPr>
        <w:t>四</w:t>
      </w:r>
      <w:r w:rsidR="00E23BD3" w:rsidRPr="00B172A1">
        <w:rPr>
          <w:rFonts w:ascii="微軟正黑體" w:eastAsia="微軟正黑體" w:hAnsi="微軟正黑體" w:cs="Arial"/>
        </w:rPr>
        <w:t>)</w:t>
      </w:r>
      <w:r w:rsidR="00E3623B">
        <w:rPr>
          <w:rFonts w:ascii="微軟正黑體" w:eastAsia="微軟正黑體" w:hAnsi="微軟正黑體" w:cs="Arial" w:hint="eastAsia"/>
        </w:rPr>
        <w:t>(地點:循中、吉隆坡、</w:t>
      </w:r>
      <w:proofErr w:type="gramStart"/>
      <w:r w:rsidR="00E3623B">
        <w:rPr>
          <w:rFonts w:ascii="微軟正黑體" w:eastAsia="微軟正黑體" w:hAnsi="微軟正黑體" w:cs="Arial" w:hint="eastAsia"/>
        </w:rPr>
        <w:t>加影</w:t>
      </w:r>
      <w:proofErr w:type="gramEnd"/>
      <w:r w:rsidR="00E3623B">
        <w:rPr>
          <w:rFonts w:ascii="微軟正黑體" w:eastAsia="微軟正黑體" w:hAnsi="微軟正黑體" w:cs="Arial" w:hint="eastAsia"/>
        </w:rPr>
        <w:t>)</w:t>
      </w:r>
    </w:p>
    <w:p w:rsidR="00E23BD3" w:rsidRPr="00B172A1" w:rsidRDefault="00E23BD3" w:rsidP="00B172A1">
      <w:pPr>
        <w:adjustRightInd w:val="0"/>
        <w:snapToGrid w:val="0"/>
        <w:spacing w:afterLines="50" w:after="165" w:line="280" w:lineRule="exact"/>
        <w:jc w:val="both"/>
        <w:rPr>
          <w:rFonts w:ascii="微軟正黑體" w:eastAsia="微軟正黑體" w:hAnsi="微軟正黑體" w:cs="Arial"/>
        </w:rPr>
      </w:pPr>
      <w:r w:rsidRPr="00B172A1">
        <w:rPr>
          <w:rFonts w:ascii="微軟正黑體" w:eastAsia="微軟正黑體" w:hAnsi="微軟正黑體" w:cs="Arial" w:hint="eastAsia"/>
        </w:rPr>
        <w:t>招募</w:t>
      </w:r>
      <w:r w:rsidRPr="00B172A1">
        <w:rPr>
          <w:rFonts w:ascii="微軟正黑體" w:eastAsia="微軟正黑體" w:hAnsi="微軟正黑體" w:cs="Arial"/>
        </w:rPr>
        <w:t>對象：本校</w:t>
      </w:r>
      <w:r w:rsidRPr="00B172A1">
        <w:rPr>
          <w:rFonts w:ascii="微軟正黑體" w:eastAsia="微軟正黑體" w:hAnsi="微軟正黑體" w:cs="Arial" w:hint="eastAsia"/>
        </w:rPr>
        <w:t>國</w:t>
      </w:r>
      <w:r w:rsidR="00033CAB" w:rsidRPr="00B172A1">
        <w:rPr>
          <w:rFonts w:ascii="微軟正黑體" w:eastAsia="微軟正黑體" w:hAnsi="微軟正黑體" w:cs="Arial" w:hint="eastAsia"/>
        </w:rPr>
        <w:t>、</w:t>
      </w:r>
      <w:r w:rsidRPr="00B172A1">
        <w:rPr>
          <w:rFonts w:ascii="微軟正黑體" w:eastAsia="微軟正黑體" w:hAnsi="微軟正黑體" w:cs="Arial" w:hint="eastAsia"/>
        </w:rPr>
        <w:t>高中部學生</w:t>
      </w:r>
      <w:r w:rsidRPr="00B172A1">
        <w:rPr>
          <w:rFonts w:ascii="微軟正黑體" w:eastAsia="微軟正黑體" w:hAnsi="微軟正黑體" w:cs="Arial"/>
        </w:rPr>
        <w:t>，預定</w:t>
      </w:r>
      <w:r w:rsidRPr="00B172A1">
        <w:rPr>
          <w:rFonts w:ascii="微軟正黑體" w:eastAsia="微軟正黑體" w:hAnsi="微軟正黑體" w:cs="Arial" w:hint="eastAsia"/>
        </w:rPr>
        <w:t>招收</w:t>
      </w:r>
      <w:r w:rsidRPr="00B172A1">
        <w:rPr>
          <w:rFonts w:ascii="微軟正黑體" w:eastAsia="微軟正黑體" w:hAnsi="微軟正黑體" w:cs="Arial"/>
        </w:rPr>
        <w:t>學生</w:t>
      </w:r>
      <w:r w:rsidRPr="00B172A1">
        <w:rPr>
          <w:rFonts w:ascii="微軟正黑體" w:eastAsia="微軟正黑體" w:hAnsi="微軟正黑體" w:cs="Arial" w:hint="eastAsia"/>
        </w:rPr>
        <w:t>30</w:t>
      </w:r>
      <w:r w:rsidRPr="00B172A1">
        <w:rPr>
          <w:rFonts w:ascii="微軟正黑體" w:eastAsia="微軟正黑體" w:hAnsi="微軟正黑體" w:cs="Arial"/>
        </w:rPr>
        <w:t>名</w:t>
      </w:r>
      <w:r w:rsidRPr="00B172A1">
        <w:rPr>
          <w:rFonts w:ascii="微軟正黑體" w:eastAsia="微軟正黑體" w:hAnsi="微軟正黑體" w:cs="Arial" w:hint="eastAsia"/>
        </w:rPr>
        <w:t>，額滿為止</w:t>
      </w:r>
      <w:r w:rsidRPr="00B172A1">
        <w:rPr>
          <w:rFonts w:ascii="微軟正黑體" w:eastAsia="微軟正黑體" w:hAnsi="微軟正黑體" w:cs="Arial"/>
        </w:rPr>
        <w:t>。</w:t>
      </w:r>
      <w:r w:rsidR="004B736F" w:rsidRPr="00B172A1">
        <w:rPr>
          <w:rFonts w:ascii="微軟正黑體" w:eastAsia="微軟正黑體" w:hAnsi="微軟正黑體" w:cs="Arial" w:hint="eastAsia"/>
        </w:rPr>
        <w:t xml:space="preserve">                                             </w:t>
      </w:r>
    </w:p>
    <w:p w:rsidR="00E23BD3" w:rsidRPr="00B172A1" w:rsidRDefault="00E23BD3" w:rsidP="00B172A1">
      <w:pPr>
        <w:adjustRightInd w:val="0"/>
        <w:snapToGrid w:val="0"/>
        <w:spacing w:afterLines="50" w:after="165" w:line="280" w:lineRule="exact"/>
        <w:jc w:val="both"/>
        <w:rPr>
          <w:rFonts w:ascii="微軟正黑體" w:eastAsia="微軟正黑體" w:hAnsi="微軟正黑體" w:cs="Arial"/>
        </w:rPr>
      </w:pPr>
      <w:r w:rsidRPr="00B172A1">
        <w:rPr>
          <w:rFonts w:ascii="微軟正黑體" w:eastAsia="微軟正黑體" w:hAnsi="微軟正黑體" w:cs="Arial" w:hint="eastAsia"/>
        </w:rPr>
        <w:t>主辦單位</w:t>
      </w:r>
      <w:r w:rsidRPr="00B172A1">
        <w:rPr>
          <w:rFonts w:ascii="微軟正黑體" w:eastAsia="微軟正黑體" w:hAnsi="微軟正黑體" w:cs="Arial"/>
        </w:rPr>
        <w:t>：</w:t>
      </w:r>
      <w:r w:rsidRPr="00B172A1">
        <w:rPr>
          <w:rFonts w:ascii="微軟正黑體" w:eastAsia="微軟正黑體" w:hAnsi="微軟正黑體" w:cs="Arial" w:hint="eastAsia"/>
        </w:rPr>
        <w:t>永平高中學</w:t>
      </w:r>
      <w:proofErr w:type="gramStart"/>
      <w:r w:rsidRPr="00B172A1">
        <w:rPr>
          <w:rFonts w:ascii="微軟正黑體" w:eastAsia="微軟正黑體" w:hAnsi="微軟正黑體" w:cs="Arial" w:hint="eastAsia"/>
        </w:rPr>
        <w:t>務</w:t>
      </w:r>
      <w:proofErr w:type="gramEnd"/>
      <w:r w:rsidRPr="00B172A1">
        <w:rPr>
          <w:rFonts w:ascii="微軟正黑體" w:eastAsia="微軟正黑體" w:hAnsi="微軟正黑體" w:cs="Arial" w:hint="eastAsia"/>
        </w:rPr>
        <w:t xml:space="preserve">處 </w:t>
      </w:r>
    </w:p>
    <w:p w:rsidR="004B736F" w:rsidRPr="00B172A1" w:rsidRDefault="00E23BD3" w:rsidP="00B172A1">
      <w:pPr>
        <w:adjustRightInd w:val="0"/>
        <w:snapToGrid w:val="0"/>
        <w:spacing w:afterLines="50" w:after="165" w:line="280" w:lineRule="exact"/>
        <w:jc w:val="both"/>
        <w:rPr>
          <w:rFonts w:ascii="微軟正黑體" w:eastAsia="微軟正黑體" w:hAnsi="微軟正黑體"/>
          <w:b/>
          <w:color w:val="000000" w:themeColor="text1"/>
          <w:spacing w:val="10"/>
        </w:rPr>
      </w:pPr>
      <w:r w:rsidRPr="00B172A1">
        <w:rPr>
          <w:rFonts w:ascii="微軟正黑體" w:eastAsia="微軟正黑體" w:hAnsi="微軟正黑體" w:cs="Arial" w:hint="eastAsia"/>
          <w:color w:val="000000" w:themeColor="text1"/>
        </w:rPr>
        <w:t>目標:</w:t>
      </w:r>
      <w:r w:rsidRPr="00B172A1">
        <w:rPr>
          <w:rFonts w:ascii="微軟正黑體" w:eastAsia="微軟正黑體" w:hAnsi="微軟正黑體" w:hint="eastAsia"/>
          <w:b/>
          <w:color w:val="000000" w:themeColor="text1"/>
          <w:spacing w:val="10"/>
        </w:rPr>
        <w:t xml:space="preserve"> 這是一個「全球在地化」</w:t>
      </w:r>
      <w:r w:rsidRPr="00B172A1">
        <w:rPr>
          <w:rFonts w:ascii="微軟正黑體" w:eastAsia="微軟正黑體" w:hAnsi="微軟正黑體" w:cs="Arial"/>
          <w:b/>
          <w:color w:val="000000" w:themeColor="text1"/>
          <w:spacing w:val="10"/>
        </w:rPr>
        <w:t>(glocalization)</w:t>
      </w:r>
      <w:r w:rsidRPr="00B172A1">
        <w:rPr>
          <w:rFonts w:ascii="微軟正黑體" w:eastAsia="微軟正黑體" w:hAnsi="微軟正黑體" w:hint="eastAsia"/>
          <w:b/>
          <w:color w:val="000000" w:themeColor="text1"/>
          <w:spacing w:val="10"/>
        </w:rPr>
        <w:t>的時代，為培養永平學生跨國移動能力與培養國際素養，</w:t>
      </w:r>
      <w:r w:rsidR="008A2782" w:rsidRPr="00B172A1">
        <w:rPr>
          <w:rFonts w:ascii="微軟正黑體" w:eastAsia="微軟正黑體" w:hAnsi="微軟正黑體" w:hint="eastAsia"/>
          <w:b/>
          <w:color w:val="000000" w:themeColor="text1"/>
          <w:spacing w:val="10"/>
        </w:rPr>
        <w:t>持續</w:t>
      </w:r>
      <w:r w:rsidR="00C102A8" w:rsidRPr="00B172A1">
        <w:rPr>
          <w:rFonts w:ascii="微軟正黑體" w:eastAsia="微軟正黑體" w:hAnsi="微軟正黑體" w:hint="eastAsia"/>
          <w:b/>
          <w:color w:val="000000" w:themeColor="text1"/>
          <w:spacing w:val="10"/>
        </w:rPr>
        <w:t>1</w:t>
      </w:r>
      <w:r w:rsidR="004B736F" w:rsidRPr="00B172A1">
        <w:rPr>
          <w:rFonts w:ascii="微軟正黑體" w:eastAsia="微軟正黑體" w:hAnsi="微軟正黑體" w:hint="eastAsia"/>
          <w:b/>
          <w:color w:val="000000" w:themeColor="text1"/>
          <w:spacing w:val="10"/>
        </w:rPr>
        <w:t>1</w:t>
      </w:r>
      <w:r w:rsidRPr="00B172A1">
        <w:rPr>
          <w:rFonts w:ascii="微軟正黑體" w:eastAsia="微軟正黑體" w:hAnsi="微軟正黑體" w:hint="eastAsia"/>
          <w:b/>
          <w:color w:val="000000" w:themeColor="text1"/>
          <w:spacing w:val="10"/>
        </w:rPr>
        <w:t>年舉辦這個交流活動。</w:t>
      </w:r>
      <w:proofErr w:type="gramStart"/>
      <w:r w:rsidRPr="00B172A1">
        <w:rPr>
          <w:rFonts w:ascii="微軟正黑體" w:eastAsia="微軟正黑體" w:hAnsi="微軟正黑體" w:hint="eastAsia"/>
          <w:b/>
          <w:color w:val="000000" w:themeColor="text1"/>
          <w:spacing w:val="10"/>
        </w:rPr>
        <w:t>循</w:t>
      </w:r>
      <w:proofErr w:type="gramEnd"/>
      <w:r w:rsidRPr="00B172A1">
        <w:rPr>
          <w:rFonts w:ascii="微軟正黑體" w:eastAsia="微軟正黑體" w:hAnsi="微軟正黑體" w:hint="eastAsia"/>
          <w:b/>
          <w:color w:val="000000" w:themeColor="text1"/>
          <w:spacing w:val="10"/>
        </w:rPr>
        <w:t>中學生為以</w:t>
      </w:r>
      <w:r w:rsidR="00C102A8" w:rsidRPr="00B172A1">
        <w:rPr>
          <w:rFonts w:ascii="微軟正黑體" w:eastAsia="微軟正黑體" w:hAnsi="微軟正黑體" w:hint="eastAsia"/>
          <w:b/>
          <w:color w:val="000000" w:themeColor="text1"/>
          <w:spacing w:val="10"/>
        </w:rPr>
        <w:t>能進入</w:t>
      </w:r>
      <w:r w:rsidRPr="00B172A1">
        <w:rPr>
          <w:rFonts w:ascii="微軟正黑體" w:eastAsia="微軟正黑體" w:hAnsi="微軟正黑體" w:hint="eastAsia"/>
          <w:b/>
          <w:color w:val="000000" w:themeColor="text1"/>
          <w:spacing w:val="10"/>
        </w:rPr>
        <w:t>世界</w:t>
      </w:r>
      <w:r w:rsidR="00C102A8" w:rsidRPr="00B172A1">
        <w:rPr>
          <w:rFonts w:ascii="微軟正黑體" w:eastAsia="微軟正黑體" w:hAnsi="微軟正黑體" w:hint="eastAsia"/>
          <w:b/>
          <w:color w:val="000000" w:themeColor="text1"/>
          <w:spacing w:val="10"/>
        </w:rPr>
        <w:t>前</w:t>
      </w:r>
      <w:r w:rsidRPr="00B172A1">
        <w:rPr>
          <w:rFonts w:ascii="微軟正黑體" w:eastAsia="微軟正黑體" w:hAnsi="微軟正黑體" w:hint="eastAsia"/>
          <w:b/>
          <w:color w:val="000000" w:themeColor="text1"/>
          <w:spacing w:val="10"/>
        </w:rPr>
        <w:t>百</w:t>
      </w:r>
      <w:r w:rsidR="00C102A8" w:rsidRPr="00B172A1">
        <w:rPr>
          <w:rFonts w:ascii="微軟正黑體" w:eastAsia="微軟正黑體" w:hAnsi="微軟正黑體" w:hint="eastAsia"/>
          <w:b/>
          <w:color w:val="000000" w:themeColor="text1"/>
          <w:spacing w:val="10"/>
        </w:rPr>
        <w:t>名</w:t>
      </w:r>
      <w:r w:rsidRPr="00B172A1">
        <w:rPr>
          <w:rFonts w:ascii="微軟正黑體" w:eastAsia="微軟正黑體" w:hAnsi="微軟正黑體" w:hint="eastAsia"/>
          <w:b/>
          <w:color w:val="000000" w:themeColor="text1"/>
          <w:spacing w:val="10"/>
        </w:rPr>
        <w:t>大</w:t>
      </w:r>
      <w:r w:rsidR="00C102A8" w:rsidRPr="00B172A1">
        <w:rPr>
          <w:rFonts w:ascii="微軟正黑體" w:eastAsia="微軟正黑體" w:hAnsi="微軟正黑體" w:hint="eastAsia"/>
          <w:b/>
          <w:color w:val="000000" w:themeColor="text1"/>
          <w:spacing w:val="10"/>
        </w:rPr>
        <w:t>學就讀</w:t>
      </w:r>
      <w:r w:rsidRPr="00B172A1">
        <w:rPr>
          <w:rFonts w:ascii="微軟正黑體" w:eastAsia="微軟正黑體" w:hAnsi="微軟正黑體" w:hint="eastAsia"/>
          <w:b/>
          <w:color w:val="000000" w:themeColor="text1"/>
          <w:spacing w:val="10"/>
        </w:rPr>
        <w:t>為努力目標，本校學生與他們交流，不僅可擴展視野，也獲益良多。</w:t>
      </w:r>
    </w:p>
    <w:tbl>
      <w:tblPr>
        <w:tblStyle w:val="a9"/>
        <w:tblW w:w="0" w:type="auto"/>
        <w:tblBorders>
          <w:top w:val="wave" w:sz="6" w:space="0" w:color="auto"/>
          <w:left w:val="wave" w:sz="6" w:space="0" w:color="auto"/>
          <w:bottom w:val="wave" w:sz="6" w:space="0" w:color="auto"/>
          <w:right w:val="wave" w:sz="6" w:space="0" w:color="auto"/>
          <w:insideH w:val="wave" w:sz="6" w:space="0" w:color="auto"/>
          <w:insideV w:val="wave" w:sz="6" w:space="0" w:color="auto"/>
        </w:tblBorders>
        <w:tblLook w:val="04A0" w:firstRow="1" w:lastRow="0" w:firstColumn="1" w:lastColumn="0" w:noHBand="0" w:noVBand="1"/>
      </w:tblPr>
      <w:tblGrid>
        <w:gridCol w:w="927"/>
        <w:gridCol w:w="734"/>
        <w:gridCol w:w="3701"/>
        <w:gridCol w:w="442"/>
        <w:gridCol w:w="538"/>
        <w:gridCol w:w="291"/>
        <w:gridCol w:w="3869"/>
      </w:tblGrid>
      <w:tr w:rsidR="004B736F" w:rsidRPr="00B172A1" w:rsidTr="00E3623B">
        <w:trPr>
          <w:trHeight w:val="3136"/>
        </w:trPr>
        <w:tc>
          <w:tcPr>
            <w:tcW w:w="1661" w:type="dxa"/>
            <w:gridSpan w:val="2"/>
            <w:vAlign w:val="center"/>
          </w:tcPr>
          <w:p w:rsidR="004B736F" w:rsidRPr="00B172A1" w:rsidRDefault="004B736F" w:rsidP="00B172A1">
            <w:pPr>
              <w:spacing w:afterLines="50" w:after="165" w:line="280" w:lineRule="exact"/>
              <w:rPr>
                <w:rFonts w:ascii="微軟正黑體" w:eastAsia="微軟正黑體" w:hAnsi="微軟正黑體"/>
                <w:b/>
              </w:rPr>
            </w:pPr>
            <w:proofErr w:type="spellStart"/>
            <w:r w:rsidRPr="00B172A1">
              <w:rPr>
                <w:rFonts w:ascii="微軟正黑體" w:eastAsia="微軟正黑體" w:hAnsi="微軟正黑體"/>
                <w:b/>
              </w:rPr>
              <w:t>H</w:t>
            </w:r>
            <w:r w:rsidRPr="00B172A1">
              <w:rPr>
                <w:rFonts w:ascii="微軟正黑體" w:eastAsia="微軟正黑體" w:hAnsi="微軟正黑體" w:hint="eastAsia"/>
                <w:b/>
              </w:rPr>
              <w:t>omeStay</w:t>
            </w:r>
            <w:proofErr w:type="spellEnd"/>
            <w:proofErr w:type="gramStart"/>
            <w:r w:rsidRPr="00B172A1">
              <w:rPr>
                <w:rFonts w:ascii="微軟正黑體" w:eastAsia="微軟正黑體" w:hAnsi="微軟正黑體" w:hint="eastAsia"/>
                <w:b/>
              </w:rPr>
              <w:t>學伴居家</w:t>
            </w:r>
            <w:proofErr w:type="gramEnd"/>
            <w:r w:rsidRPr="00B172A1">
              <w:rPr>
                <w:rFonts w:ascii="微軟正黑體" w:eastAsia="微軟正黑體" w:hAnsi="微軟正黑體" w:hint="eastAsia"/>
                <w:b/>
              </w:rPr>
              <w:t>溫馨共處</w:t>
            </w:r>
          </w:p>
        </w:tc>
        <w:tc>
          <w:tcPr>
            <w:tcW w:w="3701" w:type="dxa"/>
            <w:vAlign w:val="center"/>
          </w:tcPr>
          <w:p w:rsidR="004B736F" w:rsidRPr="00B172A1" w:rsidRDefault="004B736F" w:rsidP="00B172A1">
            <w:pPr>
              <w:spacing w:afterLines="50" w:after="165" w:line="280" w:lineRule="exact"/>
              <w:jc w:val="both"/>
              <w:rPr>
                <w:rFonts w:ascii="微軟正黑體" w:eastAsia="微軟正黑體" w:hAnsi="微軟正黑體"/>
              </w:rPr>
            </w:pPr>
            <w:r w:rsidRPr="00B172A1">
              <w:rPr>
                <w:rFonts w:ascii="微軟正黑體" w:eastAsia="微軟正黑體" w:hAnsi="微軟正黑體"/>
                <w:noProof/>
              </w:rPr>
              <w:drawing>
                <wp:anchor distT="0" distB="0" distL="114300" distR="114300" simplePos="0" relativeHeight="251653120" behindDoc="0" locked="0" layoutInCell="1" allowOverlap="1" wp14:anchorId="25225AF9" wp14:editId="3208D88D">
                  <wp:simplePos x="0" y="0"/>
                  <wp:positionH relativeFrom="column">
                    <wp:posOffset>1102360</wp:posOffset>
                  </wp:positionH>
                  <wp:positionV relativeFrom="paragraph">
                    <wp:posOffset>-64770</wp:posOffset>
                  </wp:positionV>
                  <wp:extent cx="1140460" cy="1473200"/>
                  <wp:effectExtent l="0" t="0" r="2540" b="0"/>
                  <wp:wrapSquare wrapText="bothSides"/>
                  <wp:docPr id="4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00" name="Picture 8" descr="D:\NewYP2013\20130710-0717_永平在馬來西亞交流活動\20130710_抵馬來西亞歡迎會\Resize\EGN_64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1473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172A1">
              <w:rPr>
                <w:rFonts w:ascii="微軟正黑體" w:eastAsia="微軟正黑體" w:hAnsi="微軟正黑體" w:hint="eastAsia"/>
              </w:rPr>
              <w:t>活動期間住宿安排</w:t>
            </w:r>
            <w:proofErr w:type="gramStart"/>
            <w:r w:rsidRPr="00B172A1">
              <w:rPr>
                <w:rFonts w:ascii="微軟正黑體" w:eastAsia="微軟正黑體" w:hAnsi="微軟正黑體" w:hint="eastAsia"/>
              </w:rPr>
              <w:t>循</w:t>
            </w:r>
            <w:proofErr w:type="gramEnd"/>
            <w:r w:rsidRPr="00B172A1">
              <w:rPr>
                <w:rFonts w:ascii="微軟正黑體" w:eastAsia="微軟正黑體" w:hAnsi="微軟正黑體" w:hint="eastAsia"/>
              </w:rPr>
              <w:t>中學伴一對一接待，近距離體驗在馬華人的居家生活與文化，比一比跟台灣有甚麼不一樣的特色。</w:t>
            </w:r>
          </w:p>
        </w:tc>
        <w:tc>
          <w:tcPr>
            <w:tcW w:w="980" w:type="dxa"/>
            <w:gridSpan w:val="2"/>
            <w:vAlign w:val="center"/>
          </w:tcPr>
          <w:p w:rsidR="004B736F" w:rsidRPr="00B172A1" w:rsidRDefault="004B736F" w:rsidP="00B172A1">
            <w:pPr>
              <w:spacing w:afterLines="50" w:after="165" w:line="280" w:lineRule="exact"/>
              <w:rPr>
                <w:rFonts w:ascii="微軟正黑體" w:eastAsia="微軟正黑體" w:hAnsi="微軟正黑體"/>
                <w:b/>
              </w:rPr>
            </w:pPr>
            <w:r w:rsidRPr="00B172A1">
              <w:rPr>
                <w:rFonts w:ascii="微軟正黑體" w:eastAsia="微軟正黑體" w:hAnsi="微軟正黑體" w:hint="eastAsia"/>
                <w:b/>
              </w:rPr>
              <w:t>社會科自然科主題協同教學</w:t>
            </w:r>
          </w:p>
        </w:tc>
        <w:tc>
          <w:tcPr>
            <w:tcW w:w="4160" w:type="dxa"/>
            <w:gridSpan w:val="2"/>
            <w:vAlign w:val="center"/>
          </w:tcPr>
          <w:p w:rsidR="004B736F" w:rsidRPr="00B172A1" w:rsidRDefault="004B736F" w:rsidP="00B172A1">
            <w:pPr>
              <w:spacing w:afterLines="50" w:after="165" w:line="280" w:lineRule="exact"/>
              <w:jc w:val="both"/>
              <w:rPr>
                <w:rFonts w:ascii="微軟正黑體" w:eastAsia="微軟正黑體" w:hAnsi="微軟正黑體"/>
              </w:rPr>
            </w:pPr>
            <w:r w:rsidRPr="00B172A1">
              <w:rPr>
                <w:rFonts w:ascii="微軟正黑體" w:eastAsia="微軟正黑體" w:hAnsi="微軟正黑體"/>
                <w:noProof/>
              </w:rPr>
              <w:drawing>
                <wp:anchor distT="0" distB="0" distL="114300" distR="114300" simplePos="0" relativeHeight="251655168" behindDoc="0" locked="0" layoutInCell="1" allowOverlap="1" wp14:anchorId="186867C0" wp14:editId="7860F202">
                  <wp:simplePos x="0" y="0"/>
                  <wp:positionH relativeFrom="column">
                    <wp:posOffset>857250</wp:posOffset>
                  </wp:positionH>
                  <wp:positionV relativeFrom="paragraph">
                    <wp:posOffset>-121285</wp:posOffset>
                  </wp:positionV>
                  <wp:extent cx="1694180" cy="998855"/>
                  <wp:effectExtent l="0" t="0" r="1270" b="0"/>
                  <wp:wrapSquare wrapText="bothSides"/>
                  <wp:docPr id="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6" name="Picture 2" descr="D:\NewYP2013\20130710-0717_永平在馬來西亞交流活動\20130711_多元文化學習及社會科主題課程\EGN_69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4180" cy="998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172A1">
              <w:rPr>
                <w:rFonts w:ascii="微軟正黑體" w:eastAsia="微軟正黑體" w:hAnsi="微軟正黑體" w:hint="eastAsia"/>
              </w:rPr>
              <w:t>你知道馬來西亞一年四季如夏，從來沒有過颱風和地震嗎？你知道油棕是馬來西亞重要經濟作物嗎？你知道馬來西亞</w:t>
            </w:r>
            <w:proofErr w:type="gramStart"/>
            <w:r w:rsidRPr="00B172A1">
              <w:rPr>
                <w:rFonts w:ascii="微軟正黑體" w:eastAsia="微軟正黑體" w:hAnsi="微軟正黑體" w:hint="eastAsia"/>
              </w:rPr>
              <w:t>榴</w:t>
            </w:r>
            <w:proofErr w:type="gramEnd"/>
            <w:r w:rsidRPr="00B172A1">
              <w:rPr>
                <w:rFonts w:ascii="微軟正黑體" w:eastAsia="微軟正黑體" w:hAnsi="微軟正黑體" w:hint="eastAsia"/>
              </w:rPr>
              <w:t>槤和泰國榴槤不一樣嗎？</w:t>
            </w:r>
          </w:p>
        </w:tc>
      </w:tr>
      <w:tr w:rsidR="004B736F" w:rsidRPr="00B172A1" w:rsidTr="00E3623B">
        <w:trPr>
          <w:trHeight w:val="1046"/>
        </w:trPr>
        <w:tc>
          <w:tcPr>
            <w:tcW w:w="1661" w:type="dxa"/>
            <w:gridSpan w:val="2"/>
            <w:vMerge w:val="restart"/>
            <w:vAlign w:val="center"/>
          </w:tcPr>
          <w:p w:rsidR="004B736F" w:rsidRPr="00B172A1" w:rsidRDefault="004B736F" w:rsidP="00B172A1">
            <w:pPr>
              <w:spacing w:afterLines="50" w:after="165" w:line="280" w:lineRule="exact"/>
              <w:rPr>
                <w:rFonts w:ascii="微軟正黑體" w:eastAsia="微軟正黑體" w:hAnsi="微軟正黑體"/>
                <w:b/>
              </w:rPr>
            </w:pPr>
            <w:r w:rsidRPr="00B172A1">
              <w:rPr>
                <w:rFonts w:ascii="微軟正黑體" w:eastAsia="微軟正黑體" w:hAnsi="微軟正黑體" w:hint="eastAsia"/>
                <w:b/>
              </w:rPr>
              <w:t>志工課程暨服務實作體驗</w:t>
            </w:r>
          </w:p>
          <w:p w:rsidR="004B736F" w:rsidRPr="00B172A1" w:rsidRDefault="004B736F" w:rsidP="00B172A1">
            <w:pPr>
              <w:spacing w:afterLines="50" w:after="165" w:line="280" w:lineRule="exact"/>
              <w:rPr>
                <w:rFonts w:ascii="微軟正黑體" w:eastAsia="微軟正黑體" w:hAnsi="微軟正黑體"/>
                <w:b/>
              </w:rPr>
            </w:pPr>
            <w:r w:rsidRPr="00B172A1">
              <w:rPr>
                <w:rFonts w:ascii="微軟正黑體" w:eastAsia="微軟正黑體" w:hAnsi="微軟正黑體" w:hint="eastAsia"/>
                <w:b/>
              </w:rPr>
              <w:t>兩大主軸</w:t>
            </w:r>
          </w:p>
          <w:p w:rsidR="004B736F" w:rsidRPr="00B172A1" w:rsidRDefault="004B736F" w:rsidP="00B172A1">
            <w:pPr>
              <w:spacing w:afterLines="50" w:after="165" w:line="280" w:lineRule="exact"/>
              <w:rPr>
                <w:rFonts w:ascii="微軟正黑體" w:eastAsia="微軟正黑體" w:hAnsi="微軟正黑體"/>
                <w:b/>
                <w:shd w:val="pct15" w:color="auto" w:fill="FFFFFF"/>
              </w:rPr>
            </w:pPr>
            <w:r w:rsidRPr="00B172A1">
              <w:rPr>
                <w:rFonts w:ascii="微軟正黑體" w:eastAsia="微軟正黑體" w:hAnsi="微軟正黑體" w:hint="eastAsia"/>
                <w:b/>
                <w:shd w:val="pct15" w:color="auto" w:fill="FFFFFF"/>
              </w:rPr>
              <w:t>懂老</w:t>
            </w:r>
          </w:p>
          <w:p w:rsidR="004B736F" w:rsidRPr="00B172A1" w:rsidRDefault="004B736F" w:rsidP="00B172A1">
            <w:pPr>
              <w:spacing w:afterLines="50" w:after="165" w:line="280" w:lineRule="exact"/>
              <w:rPr>
                <w:rFonts w:ascii="微軟正黑體" w:eastAsia="微軟正黑體" w:hAnsi="微軟正黑體"/>
                <w:b/>
              </w:rPr>
            </w:pPr>
            <w:proofErr w:type="gramStart"/>
            <w:r w:rsidRPr="00B172A1">
              <w:rPr>
                <w:rFonts w:ascii="微軟正黑體" w:eastAsia="微軟正黑體" w:hAnsi="微軟正黑體" w:hint="eastAsia"/>
                <w:b/>
                <w:shd w:val="pct15" w:color="auto" w:fill="FFFFFF"/>
              </w:rPr>
              <w:t>見苦知</w:t>
            </w:r>
            <w:proofErr w:type="gramEnd"/>
            <w:r w:rsidRPr="00B172A1">
              <w:rPr>
                <w:rFonts w:ascii="微軟正黑體" w:eastAsia="微軟正黑體" w:hAnsi="微軟正黑體" w:hint="eastAsia"/>
                <w:b/>
                <w:shd w:val="pct15" w:color="auto" w:fill="FFFFFF"/>
              </w:rPr>
              <w:t>福</w:t>
            </w:r>
          </w:p>
        </w:tc>
        <w:tc>
          <w:tcPr>
            <w:tcW w:w="3701" w:type="dxa"/>
            <w:vMerge w:val="restart"/>
            <w:vAlign w:val="center"/>
          </w:tcPr>
          <w:p w:rsidR="004B736F" w:rsidRPr="00B172A1" w:rsidRDefault="004B736F" w:rsidP="00B172A1">
            <w:pPr>
              <w:spacing w:afterLines="50" w:after="165" w:line="280" w:lineRule="exact"/>
              <w:jc w:val="both"/>
              <w:rPr>
                <w:rFonts w:ascii="微軟正黑體" w:eastAsia="微軟正黑體" w:hAnsi="微軟正黑體"/>
              </w:rPr>
            </w:pPr>
            <w:r w:rsidRPr="00B172A1">
              <w:rPr>
                <w:rFonts w:ascii="微軟正黑體" w:eastAsia="微軟正黑體" w:hAnsi="微軟正黑體"/>
                <w:noProof/>
              </w:rPr>
              <w:drawing>
                <wp:anchor distT="0" distB="0" distL="114300" distR="114300" simplePos="0" relativeHeight="251656192" behindDoc="0" locked="0" layoutInCell="1" allowOverlap="1" wp14:anchorId="620D2977" wp14:editId="2DFCAB73">
                  <wp:simplePos x="0" y="0"/>
                  <wp:positionH relativeFrom="column">
                    <wp:posOffset>1162050</wp:posOffset>
                  </wp:positionH>
                  <wp:positionV relativeFrom="paragraph">
                    <wp:posOffset>425450</wp:posOffset>
                  </wp:positionV>
                  <wp:extent cx="1287145" cy="965835"/>
                  <wp:effectExtent l="0" t="0" r="8255" b="5715"/>
                  <wp:wrapSquare wrapText="bothSides"/>
                  <wp:docPr id="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92" name="Picture 4" descr="D:\NewYP2013\20130710-0717_永平在馬來西亞交流活動\20130713_老婦院志工活動及家長聯誼\EGN_75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145" cy="9658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172A1">
              <w:rPr>
                <w:rFonts w:ascii="微軟正黑體" w:eastAsia="微軟正黑體" w:hAnsi="微軟正黑體" w:hint="eastAsia"/>
              </w:rPr>
              <w:t>帶領大家認識「為愛出走」的意義與價值，本次課程著重在長者關懷與</w:t>
            </w:r>
            <w:proofErr w:type="gramStart"/>
            <w:r w:rsidRPr="00B172A1">
              <w:rPr>
                <w:rFonts w:ascii="微軟正黑體" w:eastAsia="微軟正黑體" w:hAnsi="微軟正黑體" w:hint="eastAsia"/>
              </w:rPr>
              <w:t>與</w:t>
            </w:r>
            <w:proofErr w:type="gramEnd"/>
            <w:r w:rsidRPr="00B172A1">
              <w:rPr>
                <w:rFonts w:ascii="微軟正黑體" w:eastAsia="微軟正黑體" w:hAnsi="微軟正黑體" w:hint="eastAsia"/>
              </w:rPr>
              <w:t>智能與多重障礙者關懷的技巧，配合造訪銀禧</w:t>
            </w:r>
            <w:proofErr w:type="gramStart"/>
            <w:r w:rsidRPr="00B172A1">
              <w:rPr>
                <w:rFonts w:ascii="微軟正黑體" w:eastAsia="微軟正黑體" w:hAnsi="微軟正黑體" w:hint="eastAsia"/>
              </w:rPr>
              <w:t>老婦院</w:t>
            </w:r>
            <w:proofErr w:type="gramEnd"/>
            <w:r w:rsidRPr="00B172A1">
              <w:rPr>
                <w:rFonts w:ascii="微軟正黑體" w:eastAsia="微軟正黑體" w:hAnsi="微軟正黑體" w:hint="eastAsia"/>
              </w:rPr>
              <w:t>與巴生殘障院，體驗生老病死生命教育的關懷活動，可獲得實際體驗服務的滿足感,</w:t>
            </w:r>
            <w:r w:rsidRPr="00B172A1">
              <w:rPr>
                <w:rFonts w:ascii="微軟正黑體" w:eastAsia="微軟正黑體" w:hAnsi="微軟正黑體"/>
              </w:rPr>
              <w:t>……</w:t>
            </w:r>
            <w:r w:rsidRPr="00B172A1">
              <w:rPr>
                <w:rFonts w:ascii="微軟正黑體" w:eastAsia="微軟正黑體" w:hAnsi="微軟正黑體" w:hint="eastAsia"/>
              </w:rPr>
              <w:t>.</w:t>
            </w:r>
          </w:p>
        </w:tc>
        <w:tc>
          <w:tcPr>
            <w:tcW w:w="980" w:type="dxa"/>
            <w:gridSpan w:val="2"/>
            <w:vAlign w:val="center"/>
          </w:tcPr>
          <w:p w:rsidR="004B736F" w:rsidRPr="00B172A1" w:rsidRDefault="004B736F" w:rsidP="00B172A1">
            <w:pPr>
              <w:spacing w:afterLines="50" w:after="165" w:line="280" w:lineRule="exact"/>
              <w:rPr>
                <w:rFonts w:ascii="微軟正黑體" w:eastAsia="微軟正黑體" w:hAnsi="微軟正黑體"/>
                <w:b/>
              </w:rPr>
            </w:pPr>
            <w:r w:rsidRPr="00B172A1">
              <w:rPr>
                <w:rFonts w:ascii="微軟正黑體" w:eastAsia="微軟正黑體" w:hAnsi="微軟正黑體" w:hint="eastAsia"/>
                <w:b/>
              </w:rPr>
              <w:t>吉隆坡城市探索</w:t>
            </w:r>
          </w:p>
          <w:p w:rsidR="004B736F" w:rsidRPr="00B172A1" w:rsidRDefault="004B736F" w:rsidP="00B172A1">
            <w:pPr>
              <w:spacing w:afterLines="50" w:after="165" w:line="280" w:lineRule="exact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4160" w:type="dxa"/>
            <w:gridSpan w:val="2"/>
            <w:vAlign w:val="center"/>
          </w:tcPr>
          <w:p w:rsidR="004B736F" w:rsidRPr="00B172A1" w:rsidRDefault="004B736F" w:rsidP="00B172A1">
            <w:pPr>
              <w:spacing w:beforeLines="50" w:before="165" w:afterLines="50" w:after="165" w:line="280" w:lineRule="exact"/>
              <w:jc w:val="both"/>
              <w:rPr>
                <w:rFonts w:ascii="微軟正黑體" w:eastAsia="微軟正黑體" w:hAnsi="微軟正黑體"/>
              </w:rPr>
            </w:pPr>
            <w:r w:rsidRPr="00B172A1">
              <w:rPr>
                <w:rFonts w:ascii="微軟正黑體" w:eastAsia="微軟正黑體" w:hAnsi="微軟正黑體"/>
                <w:noProof/>
              </w:rPr>
              <w:drawing>
                <wp:anchor distT="0" distB="0" distL="114300" distR="114300" simplePos="0" relativeHeight="251657216" behindDoc="0" locked="0" layoutInCell="1" allowOverlap="1" wp14:anchorId="514A1FDC" wp14:editId="23B526E5">
                  <wp:simplePos x="0" y="0"/>
                  <wp:positionH relativeFrom="column">
                    <wp:posOffset>1231900</wp:posOffset>
                  </wp:positionH>
                  <wp:positionV relativeFrom="paragraph">
                    <wp:posOffset>86995</wp:posOffset>
                  </wp:positionV>
                  <wp:extent cx="1306830" cy="1136650"/>
                  <wp:effectExtent l="0" t="0" r="7620" b="6350"/>
                  <wp:wrapSquare wrapText="bothSides"/>
                  <wp:docPr id="7" name="圖片 7" descr="D:\學務處2014\服務學習2014\Malaysia2013\2013馬來西亞\馬來西亞第五天\1017669_669774149702875_364669084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學務處2014\服務學習2014\Malaysia2013\2013馬來西亞\馬來西亞第五天\1017669_669774149702875_364669084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6830" cy="1136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172A1">
              <w:rPr>
                <w:rFonts w:ascii="微軟正黑體" w:eastAsia="微軟正黑體" w:hAnsi="微軟正黑體" w:hint="eastAsia"/>
              </w:rPr>
              <w:t>利用大眾運輸系統自行遊走吉隆坡，完成指定的學習任務，特別是雙子星大樓自由行。</w:t>
            </w:r>
          </w:p>
        </w:tc>
      </w:tr>
      <w:tr w:rsidR="004B736F" w:rsidRPr="00B172A1" w:rsidTr="00E3623B">
        <w:trPr>
          <w:trHeight w:val="1045"/>
        </w:trPr>
        <w:tc>
          <w:tcPr>
            <w:tcW w:w="1661" w:type="dxa"/>
            <w:gridSpan w:val="2"/>
            <w:vMerge/>
            <w:vAlign w:val="center"/>
          </w:tcPr>
          <w:p w:rsidR="004B736F" w:rsidRPr="00B172A1" w:rsidRDefault="004B736F" w:rsidP="00B172A1">
            <w:pPr>
              <w:spacing w:afterLines="50" w:after="165" w:line="280" w:lineRule="exact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3701" w:type="dxa"/>
            <w:vMerge/>
            <w:vAlign w:val="center"/>
          </w:tcPr>
          <w:p w:rsidR="004B736F" w:rsidRPr="00B172A1" w:rsidRDefault="004B736F" w:rsidP="00B172A1">
            <w:pPr>
              <w:spacing w:afterLines="50" w:after="165" w:line="280" w:lineRule="exact"/>
              <w:jc w:val="both"/>
              <w:rPr>
                <w:rFonts w:ascii="微軟正黑體" w:eastAsia="微軟正黑體" w:hAnsi="微軟正黑體"/>
                <w:noProof/>
              </w:rPr>
            </w:pPr>
          </w:p>
        </w:tc>
        <w:tc>
          <w:tcPr>
            <w:tcW w:w="980" w:type="dxa"/>
            <w:gridSpan w:val="2"/>
            <w:vAlign w:val="center"/>
          </w:tcPr>
          <w:p w:rsidR="004B736F" w:rsidRPr="00B172A1" w:rsidRDefault="004B736F" w:rsidP="00B172A1">
            <w:pPr>
              <w:spacing w:afterLines="50" w:after="165" w:line="280" w:lineRule="exact"/>
              <w:rPr>
                <w:rFonts w:ascii="微軟正黑體" w:eastAsia="微軟正黑體" w:hAnsi="微軟正黑體"/>
                <w:b/>
              </w:rPr>
            </w:pPr>
            <w:r w:rsidRPr="00B172A1">
              <w:rPr>
                <w:rFonts w:ascii="微軟正黑體" w:eastAsia="微軟正黑體" w:hAnsi="微軟正黑體" w:hint="eastAsia"/>
                <w:b/>
              </w:rPr>
              <w:t>馬來西亞風情景點</w:t>
            </w:r>
          </w:p>
        </w:tc>
        <w:tc>
          <w:tcPr>
            <w:tcW w:w="4160" w:type="dxa"/>
            <w:gridSpan w:val="2"/>
            <w:vAlign w:val="center"/>
          </w:tcPr>
          <w:p w:rsidR="004B736F" w:rsidRPr="00B172A1" w:rsidRDefault="004B736F" w:rsidP="00585BE6">
            <w:pPr>
              <w:spacing w:beforeLines="50" w:before="165" w:afterLines="50" w:after="165" w:line="280" w:lineRule="exact"/>
              <w:jc w:val="both"/>
              <w:rPr>
                <w:rFonts w:ascii="微軟正黑體" w:eastAsia="微軟正黑體" w:hAnsi="微軟正黑體"/>
                <w:noProof/>
              </w:rPr>
            </w:pPr>
            <w:r w:rsidRPr="00B172A1">
              <w:rPr>
                <w:rFonts w:ascii="微軟正黑體" w:eastAsia="微軟正黑體" w:hAnsi="微軟正黑體" w:hint="eastAsia"/>
                <w:b/>
                <w:noProof/>
              </w:rPr>
              <w:drawing>
                <wp:anchor distT="0" distB="0" distL="114300" distR="114300" simplePos="0" relativeHeight="251658240" behindDoc="0" locked="0" layoutInCell="1" allowOverlap="1" wp14:anchorId="5173D90B" wp14:editId="645A4B18">
                  <wp:simplePos x="0" y="0"/>
                  <wp:positionH relativeFrom="column">
                    <wp:posOffset>-1579880</wp:posOffset>
                  </wp:positionH>
                  <wp:positionV relativeFrom="paragraph">
                    <wp:posOffset>-635</wp:posOffset>
                  </wp:positionV>
                  <wp:extent cx="1459865" cy="973455"/>
                  <wp:effectExtent l="0" t="0" r="6985" b="0"/>
                  <wp:wrapSquare wrapText="bothSides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220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9865" cy="973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172A1">
              <w:rPr>
                <w:rFonts w:ascii="微軟正黑體" w:eastAsia="微軟正黑體" w:hAnsi="微軟正黑體" w:hint="eastAsia"/>
                <w:noProof/>
              </w:rPr>
              <w:t>大夥一起參觀大馬知名景點，留下難忘的回憶。</w:t>
            </w:r>
          </w:p>
        </w:tc>
      </w:tr>
      <w:tr w:rsidR="004B736F" w:rsidRPr="00B172A1" w:rsidTr="00E3623B">
        <w:tc>
          <w:tcPr>
            <w:tcW w:w="1661" w:type="dxa"/>
            <w:gridSpan w:val="2"/>
            <w:vAlign w:val="center"/>
          </w:tcPr>
          <w:p w:rsidR="004B736F" w:rsidRPr="00B172A1" w:rsidRDefault="004B736F" w:rsidP="00B172A1">
            <w:pPr>
              <w:spacing w:afterLines="50" w:after="165" w:line="280" w:lineRule="exact"/>
              <w:rPr>
                <w:rFonts w:ascii="微軟正黑體" w:eastAsia="微軟正黑體" w:hAnsi="微軟正黑體"/>
                <w:b/>
              </w:rPr>
            </w:pPr>
            <w:r w:rsidRPr="00B172A1">
              <w:rPr>
                <w:rFonts w:ascii="微軟正黑體" w:eastAsia="微軟正黑體" w:hAnsi="微軟正黑體" w:hint="eastAsia"/>
                <w:b/>
              </w:rPr>
              <w:t>循中同學的一天--入班體驗</w:t>
            </w:r>
          </w:p>
        </w:tc>
        <w:tc>
          <w:tcPr>
            <w:tcW w:w="3701" w:type="dxa"/>
            <w:vAlign w:val="center"/>
          </w:tcPr>
          <w:p w:rsidR="004B736F" w:rsidRPr="00B172A1" w:rsidRDefault="004B736F" w:rsidP="00B172A1">
            <w:pPr>
              <w:spacing w:beforeLines="50" w:before="165" w:afterLines="50" w:after="165" w:line="280" w:lineRule="exact"/>
              <w:jc w:val="both"/>
              <w:rPr>
                <w:rFonts w:ascii="微軟正黑體" w:eastAsia="微軟正黑體" w:hAnsi="微軟正黑體"/>
              </w:rPr>
            </w:pPr>
            <w:r w:rsidRPr="00B172A1">
              <w:rPr>
                <w:rFonts w:ascii="微軟正黑體" w:eastAsia="微軟正黑體" w:hAnsi="微軟正黑體"/>
                <w:noProof/>
              </w:rPr>
              <w:drawing>
                <wp:anchor distT="0" distB="0" distL="114300" distR="114300" simplePos="0" relativeHeight="251659264" behindDoc="1" locked="0" layoutInCell="1" allowOverlap="1" wp14:anchorId="0F323454" wp14:editId="140E4047">
                  <wp:simplePos x="0" y="0"/>
                  <wp:positionH relativeFrom="column">
                    <wp:posOffset>-1390015</wp:posOffset>
                  </wp:positionH>
                  <wp:positionV relativeFrom="paragraph">
                    <wp:posOffset>70485</wp:posOffset>
                  </wp:positionV>
                  <wp:extent cx="1295400" cy="863600"/>
                  <wp:effectExtent l="0" t="0" r="0" b="0"/>
                  <wp:wrapThrough wrapText="bothSides">
                    <wp:wrapPolygon edited="0">
                      <wp:start x="0" y="0"/>
                      <wp:lineTo x="0" y="20965"/>
                      <wp:lineTo x="21282" y="20965"/>
                      <wp:lineTo x="21282" y="0"/>
                      <wp:lineTo x="0" y="0"/>
                    </wp:wrapPolygon>
                  </wp:wrapThrough>
                  <wp:docPr id="5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011馬來西亞海外志工服務團-2011馬來西亞海外志工服務團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86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172A1">
              <w:rPr>
                <w:rFonts w:ascii="微軟正黑體" w:eastAsia="微軟正黑體" w:hAnsi="微軟正黑體" w:hint="eastAsia"/>
              </w:rPr>
              <w:t>入班體驗華文中學課程，下課</w:t>
            </w:r>
            <w:proofErr w:type="gramStart"/>
            <w:r w:rsidRPr="00B172A1">
              <w:rPr>
                <w:rFonts w:ascii="微軟正黑體" w:eastAsia="微軟正黑體" w:hAnsi="微軟正黑體" w:hint="eastAsia"/>
              </w:rPr>
              <w:t>一起去循中</w:t>
            </w:r>
            <w:proofErr w:type="gramEnd"/>
            <w:r w:rsidRPr="00B172A1">
              <w:rPr>
                <w:rFonts w:ascii="微軟正黑體" w:eastAsia="微軟正黑體" w:hAnsi="微軟正黑體" w:hint="eastAsia"/>
              </w:rPr>
              <w:t>食堂用餐，你也來當一天的循中人</w:t>
            </w:r>
            <w:r w:rsidRPr="00B172A1">
              <w:rPr>
                <w:rFonts w:ascii="微軟正黑體" w:eastAsia="微軟正黑體" w:hAnsi="微軟正黑體"/>
              </w:rPr>
              <w:t>…</w:t>
            </w:r>
          </w:p>
        </w:tc>
        <w:tc>
          <w:tcPr>
            <w:tcW w:w="980" w:type="dxa"/>
            <w:gridSpan w:val="2"/>
            <w:vAlign w:val="center"/>
          </w:tcPr>
          <w:p w:rsidR="004B736F" w:rsidRPr="00B172A1" w:rsidRDefault="004B736F" w:rsidP="00B172A1">
            <w:pPr>
              <w:spacing w:afterLines="50" w:after="165" w:line="280" w:lineRule="exact"/>
              <w:rPr>
                <w:rFonts w:ascii="微軟正黑體" w:eastAsia="微軟正黑體" w:hAnsi="微軟正黑體"/>
                <w:b/>
              </w:rPr>
            </w:pPr>
            <w:r w:rsidRPr="00B172A1">
              <w:rPr>
                <w:rFonts w:ascii="微軟正黑體" w:eastAsia="微軟正黑體" w:hAnsi="微軟正黑體" w:hint="eastAsia"/>
                <w:b/>
              </w:rPr>
              <w:t>結交新朋友</w:t>
            </w:r>
          </w:p>
        </w:tc>
        <w:tc>
          <w:tcPr>
            <w:tcW w:w="4160" w:type="dxa"/>
            <w:gridSpan w:val="2"/>
            <w:vAlign w:val="center"/>
          </w:tcPr>
          <w:p w:rsidR="004B736F" w:rsidRPr="00B172A1" w:rsidRDefault="004B736F" w:rsidP="00B172A1">
            <w:pPr>
              <w:spacing w:beforeLines="50" w:before="165" w:afterLines="50" w:after="165" w:line="280" w:lineRule="exact"/>
              <w:jc w:val="both"/>
              <w:rPr>
                <w:rFonts w:ascii="微軟正黑體" w:eastAsia="微軟正黑體" w:hAnsi="微軟正黑體"/>
              </w:rPr>
            </w:pPr>
            <w:r w:rsidRPr="00B172A1">
              <w:rPr>
                <w:rFonts w:ascii="微軟正黑體" w:eastAsia="微軟正黑體" w:hAnsi="微軟正黑體"/>
                <w:noProof/>
              </w:rPr>
              <w:drawing>
                <wp:anchor distT="0" distB="0" distL="114300" distR="114300" simplePos="0" relativeHeight="251660288" behindDoc="1" locked="0" layoutInCell="1" allowOverlap="1" wp14:anchorId="01C49B65" wp14:editId="6E8A1C9F">
                  <wp:simplePos x="0" y="0"/>
                  <wp:positionH relativeFrom="column">
                    <wp:posOffset>-1790065</wp:posOffset>
                  </wp:positionH>
                  <wp:positionV relativeFrom="paragraph">
                    <wp:posOffset>128905</wp:posOffset>
                  </wp:positionV>
                  <wp:extent cx="1692910" cy="952500"/>
                  <wp:effectExtent l="0" t="0" r="2540" b="0"/>
                  <wp:wrapThrough wrapText="bothSides">
                    <wp:wrapPolygon edited="0">
                      <wp:start x="0" y="0"/>
                      <wp:lineTo x="0" y="21168"/>
                      <wp:lineTo x="21389" y="21168"/>
                      <wp:lineTo x="21389" y="0"/>
                      <wp:lineTo x="0" y="0"/>
                    </wp:wrapPolygon>
                  </wp:wrapThrough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011馬來西亞海外志工服務團-2011馬來西亞海外志工服務團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291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172A1">
              <w:rPr>
                <w:rFonts w:ascii="微軟正黑體" w:eastAsia="微軟正黑體" w:hAnsi="微軟正黑體" w:hint="eastAsia"/>
              </w:rPr>
              <w:t>由於語言相通，因此經過八天七夜的長期相處，除了增廣見聞擴展視野也</w:t>
            </w:r>
            <w:proofErr w:type="gramStart"/>
            <w:r w:rsidRPr="00B172A1">
              <w:rPr>
                <w:rFonts w:ascii="微軟正黑體" w:eastAsia="微軟正黑體" w:hAnsi="微軟正黑體" w:hint="eastAsia"/>
              </w:rPr>
              <w:t>能接交許多</w:t>
            </w:r>
            <w:proofErr w:type="gramEnd"/>
            <w:r w:rsidRPr="00B172A1">
              <w:rPr>
                <w:rFonts w:ascii="微軟正黑體" w:eastAsia="微軟正黑體" w:hAnsi="微軟正黑體" w:hint="eastAsia"/>
              </w:rPr>
              <w:t>朋友。</w:t>
            </w:r>
          </w:p>
        </w:tc>
      </w:tr>
      <w:tr w:rsidR="00E3623B" w:rsidRPr="00B172A1" w:rsidTr="00E3623B">
        <w:trPr>
          <w:trHeight w:val="501"/>
        </w:trPr>
        <w:tc>
          <w:tcPr>
            <w:tcW w:w="927" w:type="dxa"/>
            <w:vMerge w:val="restart"/>
            <w:tcBorders>
              <w:top w:val="threeDEmboss" w:sz="18" w:space="0" w:color="auto"/>
              <w:left w:val="threeDEmboss" w:sz="18" w:space="0" w:color="auto"/>
              <w:right w:val="threeDEmboss" w:sz="18" w:space="0" w:color="auto"/>
            </w:tcBorders>
            <w:vAlign w:val="center"/>
          </w:tcPr>
          <w:p w:rsidR="00E3623B" w:rsidRDefault="00E3623B" w:rsidP="00B172A1">
            <w:pPr>
              <w:spacing w:afterLines="50" w:after="165" w:line="280" w:lineRule="exact"/>
              <w:jc w:val="center"/>
              <w:rPr>
                <w:rFonts w:ascii="微軟正黑體" w:eastAsia="微軟正黑體" w:hAnsi="微軟正黑體"/>
                <w:noProof/>
              </w:rPr>
            </w:pPr>
            <w:r w:rsidRPr="00B172A1">
              <w:rPr>
                <w:rFonts w:ascii="微軟正黑體" w:eastAsia="微軟正黑體" w:hAnsi="微軟正黑體" w:hint="eastAsia"/>
                <w:noProof/>
              </w:rPr>
              <w:t>暫定</w:t>
            </w:r>
          </w:p>
          <w:p w:rsidR="00E3623B" w:rsidRPr="00B172A1" w:rsidRDefault="00E3623B" w:rsidP="00B172A1">
            <w:pPr>
              <w:spacing w:afterLines="50" w:after="165" w:line="280" w:lineRule="exact"/>
              <w:jc w:val="center"/>
              <w:rPr>
                <w:rFonts w:ascii="微軟正黑體" w:eastAsia="微軟正黑體" w:hAnsi="微軟正黑體"/>
                <w:noProof/>
              </w:rPr>
            </w:pPr>
            <w:r w:rsidRPr="00B172A1">
              <w:rPr>
                <w:rFonts w:ascii="微軟正黑體" w:eastAsia="微軟正黑體" w:hAnsi="微軟正黑體" w:hint="eastAsia"/>
                <w:noProof/>
              </w:rPr>
              <w:t>行程</w:t>
            </w:r>
          </w:p>
        </w:tc>
        <w:tc>
          <w:tcPr>
            <w:tcW w:w="734" w:type="dxa"/>
            <w:tcBorders>
              <w:top w:val="threeDEmboss" w:sz="18" w:space="0" w:color="auto"/>
              <w:left w:val="threeDEmboss" w:sz="18" w:space="0" w:color="auto"/>
              <w:right w:val="threeDEmboss" w:sz="18" w:space="0" w:color="auto"/>
            </w:tcBorders>
            <w:vAlign w:val="center"/>
          </w:tcPr>
          <w:p w:rsidR="00E3623B" w:rsidRPr="00B172A1" w:rsidRDefault="00E3623B" w:rsidP="00B172A1">
            <w:pPr>
              <w:spacing w:afterLines="50" w:after="165" w:line="280" w:lineRule="exact"/>
              <w:rPr>
                <w:rFonts w:ascii="微軟正黑體" w:eastAsia="微軟正黑體" w:hAnsi="微軟正黑體"/>
                <w:noProof/>
              </w:rPr>
            </w:pPr>
            <w:r>
              <w:rPr>
                <w:rFonts w:ascii="微軟正黑體" w:eastAsia="微軟正黑體" w:hAnsi="微軟正黑體" w:hint="eastAsia"/>
                <w:noProof/>
              </w:rPr>
              <w:t>7/20</w:t>
            </w:r>
          </w:p>
        </w:tc>
        <w:tc>
          <w:tcPr>
            <w:tcW w:w="4143" w:type="dxa"/>
            <w:gridSpan w:val="2"/>
            <w:tcBorders>
              <w:top w:val="threeDEmboss" w:sz="18" w:space="0" w:color="auto"/>
              <w:left w:val="threeDEmboss" w:sz="18" w:space="0" w:color="auto"/>
              <w:right w:val="threeDEmboss" w:sz="18" w:space="0" w:color="auto"/>
            </w:tcBorders>
            <w:vAlign w:val="center"/>
          </w:tcPr>
          <w:p w:rsidR="00E3623B" w:rsidRPr="00B172A1" w:rsidRDefault="00E3623B" w:rsidP="00B172A1">
            <w:pPr>
              <w:spacing w:afterLines="50" w:after="165" w:line="280" w:lineRule="exact"/>
              <w:rPr>
                <w:rFonts w:ascii="微軟正黑體" w:eastAsia="微軟正黑體" w:hAnsi="微軟正黑體"/>
                <w:noProof/>
              </w:rPr>
            </w:pPr>
            <w:r>
              <w:rPr>
                <w:rFonts w:ascii="微軟正黑體" w:eastAsia="微軟正黑體" w:hAnsi="微軟正黑體" w:hint="eastAsia"/>
                <w:noProof/>
              </w:rPr>
              <w:t>歡迎會、home爸媽您好、晚餐會</w:t>
            </w:r>
          </w:p>
        </w:tc>
        <w:tc>
          <w:tcPr>
            <w:tcW w:w="829" w:type="dxa"/>
            <w:gridSpan w:val="2"/>
            <w:tcBorders>
              <w:top w:val="threeDEmboss" w:sz="18" w:space="0" w:color="auto"/>
              <w:left w:val="threeDEmboss" w:sz="18" w:space="0" w:color="auto"/>
              <w:right w:val="threeDEmboss" w:sz="18" w:space="0" w:color="auto"/>
            </w:tcBorders>
            <w:vAlign w:val="center"/>
          </w:tcPr>
          <w:p w:rsidR="00E3623B" w:rsidRPr="00B172A1" w:rsidRDefault="00E3623B" w:rsidP="00B172A1">
            <w:pPr>
              <w:spacing w:afterLines="50" w:after="165" w:line="280" w:lineRule="exact"/>
              <w:rPr>
                <w:rFonts w:ascii="微軟正黑體" w:eastAsia="微軟正黑體" w:hAnsi="微軟正黑體"/>
                <w:noProof/>
              </w:rPr>
            </w:pPr>
            <w:r>
              <w:rPr>
                <w:rFonts w:ascii="微軟正黑體" w:eastAsia="微軟正黑體" w:hAnsi="微軟正黑體" w:hint="eastAsia"/>
                <w:noProof/>
              </w:rPr>
              <w:t>7/24</w:t>
            </w:r>
          </w:p>
        </w:tc>
        <w:tc>
          <w:tcPr>
            <w:tcW w:w="3869" w:type="dxa"/>
            <w:tcBorders>
              <w:top w:val="threeDEmboss" w:sz="18" w:space="0" w:color="auto"/>
              <w:left w:val="threeDEmboss" w:sz="18" w:space="0" w:color="auto"/>
              <w:right w:val="threeDEmboss" w:sz="18" w:space="0" w:color="auto"/>
            </w:tcBorders>
            <w:vAlign w:val="center"/>
          </w:tcPr>
          <w:p w:rsidR="00E3623B" w:rsidRPr="00B172A1" w:rsidRDefault="00E3623B" w:rsidP="00B172A1">
            <w:pPr>
              <w:spacing w:afterLines="50" w:after="165" w:line="280" w:lineRule="exact"/>
              <w:rPr>
                <w:rFonts w:ascii="微軟正黑體" w:eastAsia="微軟正黑體" w:hAnsi="微軟正黑體"/>
                <w:noProof/>
              </w:rPr>
            </w:pPr>
            <w:r>
              <w:rPr>
                <w:rFonts w:ascii="微軟正黑體" w:eastAsia="微軟正黑體" w:hAnsi="微軟正黑體" w:hint="eastAsia"/>
                <w:noProof/>
              </w:rPr>
              <w:t>殘障院服務、總結反思</w:t>
            </w:r>
          </w:p>
        </w:tc>
      </w:tr>
      <w:tr w:rsidR="00E3623B" w:rsidRPr="00B172A1" w:rsidTr="00E3623B">
        <w:trPr>
          <w:trHeight w:val="501"/>
        </w:trPr>
        <w:tc>
          <w:tcPr>
            <w:tcW w:w="927" w:type="dxa"/>
            <w:vMerge/>
            <w:tcBorders>
              <w:left w:val="threeDEmboss" w:sz="18" w:space="0" w:color="auto"/>
              <w:right w:val="threeDEmboss" w:sz="18" w:space="0" w:color="auto"/>
            </w:tcBorders>
            <w:vAlign w:val="center"/>
          </w:tcPr>
          <w:p w:rsidR="00E3623B" w:rsidRPr="00B172A1" w:rsidRDefault="00E3623B" w:rsidP="00B172A1">
            <w:pPr>
              <w:spacing w:afterLines="50" w:after="165" w:line="280" w:lineRule="exact"/>
              <w:jc w:val="center"/>
              <w:rPr>
                <w:rFonts w:ascii="微軟正黑體" w:eastAsia="微軟正黑體" w:hAnsi="微軟正黑體"/>
                <w:noProof/>
              </w:rPr>
            </w:pPr>
          </w:p>
        </w:tc>
        <w:tc>
          <w:tcPr>
            <w:tcW w:w="734" w:type="dxa"/>
            <w:tcBorders>
              <w:top w:val="threeDEmboss" w:sz="18" w:space="0" w:color="auto"/>
              <w:left w:val="threeDEmboss" w:sz="18" w:space="0" w:color="auto"/>
              <w:right w:val="threeDEmboss" w:sz="18" w:space="0" w:color="auto"/>
            </w:tcBorders>
            <w:vAlign w:val="center"/>
          </w:tcPr>
          <w:p w:rsidR="00E3623B" w:rsidRPr="00B172A1" w:rsidRDefault="00E3623B" w:rsidP="00B172A1">
            <w:pPr>
              <w:spacing w:afterLines="50" w:after="165" w:line="280" w:lineRule="exact"/>
              <w:rPr>
                <w:rFonts w:ascii="微軟正黑體" w:eastAsia="微軟正黑體" w:hAnsi="微軟正黑體"/>
                <w:noProof/>
              </w:rPr>
            </w:pPr>
            <w:r>
              <w:rPr>
                <w:rFonts w:ascii="微軟正黑體" w:eastAsia="微軟正黑體" w:hAnsi="微軟正黑體" w:hint="eastAsia"/>
                <w:noProof/>
              </w:rPr>
              <w:t>7/21</w:t>
            </w:r>
          </w:p>
        </w:tc>
        <w:tc>
          <w:tcPr>
            <w:tcW w:w="4143" w:type="dxa"/>
            <w:gridSpan w:val="2"/>
            <w:tcBorders>
              <w:top w:val="threeDEmboss" w:sz="18" w:space="0" w:color="auto"/>
              <w:left w:val="threeDEmboss" w:sz="18" w:space="0" w:color="auto"/>
              <w:right w:val="threeDEmboss" w:sz="18" w:space="0" w:color="auto"/>
            </w:tcBorders>
            <w:vAlign w:val="center"/>
          </w:tcPr>
          <w:p w:rsidR="00E3623B" w:rsidRPr="00B172A1" w:rsidRDefault="00E3623B" w:rsidP="00B172A1">
            <w:pPr>
              <w:spacing w:afterLines="50" w:after="165" w:line="280" w:lineRule="exact"/>
              <w:rPr>
                <w:rFonts w:ascii="微軟正黑體" w:eastAsia="微軟正黑體" w:hAnsi="微軟正黑體"/>
                <w:noProof/>
              </w:rPr>
            </w:pPr>
            <w:r>
              <w:rPr>
                <w:rFonts w:ascii="微軟正黑體" w:eastAsia="微軟正黑體" w:hAnsi="微軟正黑體" w:hint="eastAsia"/>
                <w:noProof/>
              </w:rPr>
              <w:t>入班學習、志工培訓、服務節目演練</w:t>
            </w:r>
          </w:p>
        </w:tc>
        <w:tc>
          <w:tcPr>
            <w:tcW w:w="829" w:type="dxa"/>
            <w:gridSpan w:val="2"/>
            <w:tcBorders>
              <w:top w:val="threeDEmboss" w:sz="18" w:space="0" w:color="auto"/>
              <w:left w:val="threeDEmboss" w:sz="18" w:space="0" w:color="auto"/>
              <w:right w:val="threeDEmboss" w:sz="18" w:space="0" w:color="auto"/>
            </w:tcBorders>
            <w:vAlign w:val="center"/>
          </w:tcPr>
          <w:p w:rsidR="00E3623B" w:rsidRPr="00B172A1" w:rsidRDefault="00E3623B" w:rsidP="00B172A1">
            <w:pPr>
              <w:spacing w:afterLines="50" w:after="165" w:line="280" w:lineRule="exact"/>
              <w:rPr>
                <w:rFonts w:ascii="微軟正黑體" w:eastAsia="微軟正黑體" w:hAnsi="微軟正黑體"/>
                <w:noProof/>
              </w:rPr>
            </w:pPr>
            <w:r>
              <w:rPr>
                <w:rFonts w:ascii="微軟正黑體" w:eastAsia="微軟正黑體" w:hAnsi="微軟正黑體" w:hint="eastAsia"/>
                <w:noProof/>
              </w:rPr>
              <w:t>7/25</w:t>
            </w:r>
          </w:p>
        </w:tc>
        <w:tc>
          <w:tcPr>
            <w:tcW w:w="3869" w:type="dxa"/>
            <w:tcBorders>
              <w:top w:val="threeDEmboss" w:sz="18" w:space="0" w:color="auto"/>
              <w:left w:val="threeDEmboss" w:sz="18" w:space="0" w:color="auto"/>
              <w:right w:val="threeDEmboss" w:sz="18" w:space="0" w:color="auto"/>
            </w:tcBorders>
            <w:vAlign w:val="center"/>
          </w:tcPr>
          <w:p w:rsidR="00E3623B" w:rsidRPr="00B172A1" w:rsidRDefault="00E3623B" w:rsidP="00B172A1">
            <w:pPr>
              <w:spacing w:afterLines="50" w:after="165" w:line="280" w:lineRule="exact"/>
              <w:rPr>
                <w:rFonts w:ascii="微軟正黑體" w:eastAsia="微軟正黑體" w:hAnsi="微軟正黑體"/>
                <w:noProof/>
              </w:rPr>
            </w:pPr>
            <w:r>
              <w:rPr>
                <w:rFonts w:ascii="微軟正黑體" w:eastAsia="微軟正黑體" w:hAnsi="微軟正黑體" w:hint="eastAsia"/>
                <w:noProof/>
              </w:rPr>
              <w:t>古今吉隆坡文化探索</w:t>
            </w:r>
          </w:p>
        </w:tc>
      </w:tr>
      <w:tr w:rsidR="00E3623B" w:rsidRPr="00B172A1" w:rsidTr="00E3623B">
        <w:trPr>
          <w:trHeight w:val="501"/>
        </w:trPr>
        <w:tc>
          <w:tcPr>
            <w:tcW w:w="927" w:type="dxa"/>
            <w:vMerge/>
            <w:tcBorders>
              <w:left w:val="threeDEmboss" w:sz="18" w:space="0" w:color="auto"/>
              <w:right w:val="threeDEmboss" w:sz="18" w:space="0" w:color="auto"/>
            </w:tcBorders>
            <w:vAlign w:val="center"/>
          </w:tcPr>
          <w:p w:rsidR="00E3623B" w:rsidRPr="00B172A1" w:rsidRDefault="00E3623B" w:rsidP="00B172A1">
            <w:pPr>
              <w:spacing w:afterLines="50" w:after="165" w:line="280" w:lineRule="exact"/>
              <w:jc w:val="center"/>
              <w:rPr>
                <w:rFonts w:ascii="微軟正黑體" w:eastAsia="微軟正黑體" w:hAnsi="微軟正黑體"/>
                <w:noProof/>
              </w:rPr>
            </w:pPr>
          </w:p>
        </w:tc>
        <w:tc>
          <w:tcPr>
            <w:tcW w:w="734" w:type="dxa"/>
            <w:tcBorders>
              <w:top w:val="threeDEmboss" w:sz="18" w:space="0" w:color="auto"/>
              <w:left w:val="threeDEmboss" w:sz="18" w:space="0" w:color="auto"/>
              <w:right w:val="threeDEmboss" w:sz="18" w:space="0" w:color="auto"/>
            </w:tcBorders>
            <w:vAlign w:val="center"/>
          </w:tcPr>
          <w:p w:rsidR="00E3623B" w:rsidRPr="00B172A1" w:rsidRDefault="00E3623B" w:rsidP="00B172A1">
            <w:pPr>
              <w:spacing w:afterLines="50" w:after="165" w:line="280" w:lineRule="exact"/>
              <w:rPr>
                <w:rFonts w:ascii="微軟正黑體" w:eastAsia="微軟正黑體" w:hAnsi="微軟正黑體"/>
                <w:noProof/>
              </w:rPr>
            </w:pPr>
            <w:r>
              <w:rPr>
                <w:rFonts w:ascii="微軟正黑體" w:eastAsia="微軟正黑體" w:hAnsi="微軟正黑體" w:hint="eastAsia"/>
                <w:noProof/>
              </w:rPr>
              <w:t>7/22</w:t>
            </w:r>
          </w:p>
        </w:tc>
        <w:tc>
          <w:tcPr>
            <w:tcW w:w="4143" w:type="dxa"/>
            <w:gridSpan w:val="2"/>
            <w:tcBorders>
              <w:top w:val="threeDEmboss" w:sz="18" w:space="0" w:color="auto"/>
              <w:left w:val="threeDEmboss" w:sz="18" w:space="0" w:color="auto"/>
              <w:right w:val="threeDEmboss" w:sz="18" w:space="0" w:color="auto"/>
            </w:tcBorders>
            <w:vAlign w:val="center"/>
          </w:tcPr>
          <w:p w:rsidR="00E3623B" w:rsidRPr="00B172A1" w:rsidRDefault="00E3623B" w:rsidP="00B172A1">
            <w:pPr>
              <w:spacing w:afterLines="50" w:after="165" w:line="280" w:lineRule="exact"/>
              <w:rPr>
                <w:rFonts w:ascii="微軟正黑體" w:eastAsia="微軟正黑體" w:hAnsi="微軟正黑體"/>
                <w:noProof/>
              </w:rPr>
            </w:pPr>
            <w:r>
              <w:rPr>
                <w:rFonts w:ascii="微軟正黑體" w:eastAsia="微軟正黑體" w:hAnsi="微軟正黑體" w:hint="eastAsia"/>
                <w:noProof/>
              </w:rPr>
              <w:t>老婦院服務、總結反思</w:t>
            </w:r>
          </w:p>
        </w:tc>
        <w:tc>
          <w:tcPr>
            <w:tcW w:w="829" w:type="dxa"/>
            <w:gridSpan w:val="2"/>
            <w:tcBorders>
              <w:top w:val="threeDEmboss" w:sz="18" w:space="0" w:color="auto"/>
              <w:left w:val="threeDEmboss" w:sz="18" w:space="0" w:color="auto"/>
              <w:right w:val="threeDEmboss" w:sz="18" w:space="0" w:color="auto"/>
            </w:tcBorders>
            <w:vAlign w:val="center"/>
          </w:tcPr>
          <w:p w:rsidR="00E3623B" w:rsidRPr="00B172A1" w:rsidRDefault="00E3623B" w:rsidP="00B172A1">
            <w:pPr>
              <w:spacing w:afterLines="50" w:after="165" w:line="280" w:lineRule="exact"/>
              <w:rPr>
                <w:rFonts w:ascii="微軟正黑體" w:eastAsia="微軟正黑體" w:hAnsi="微軟正黑體"/>
                <w:noProof/>
              </w:rPr>
            </w:pPr>
            <w:r>
              <w:rPr>
                <w:rFonts w:ascii="微軟正黑體" w:eastAsia="微軟正黑體" w:hAnsi="微軟正黑體" w:hint="eastAsia"/>
                <w:noProof/>
              </w:rPr>
              <w:t>7/26</w:t>
            </w:r>
          </w:p>
        </w:tc>
        <w:tc>
          <w:tcPr>
            <w:tcW w:w="3869" w:type="dxa"/>
            <w:tcBorders>
              <w:top w:val="threeDEmboss" w:sz="18" w:space="0" w:color="auto"/>
              <w:left w:val="threeDEmboss" w:sz="18" w:space="0" w:color="auto"/>
              <w:right w:val="threeDEmboss" w:sz="18" w:space="0" w:color="auto"/>
            </w:tcBorders>
            <w:vAlign w:val="center"/>
          </w:tcPr>
          <w:p w:rsidR="00E3623B" w:rsidRPr="00B172A1" w:rsidRDefault="00E3623B" w:rsidP="00B172A1">
            <w:pPr>
              <w:spacing w:afterLines="50" w:after="165" w:line="280" w:lineRule="exact"/>
              <w:rPr>
                <w:rFonts w:ascii="微軟正黑體" w:eastAsia="微軟正黑體" w:hAnsi="微軟正黑體"/>
                <w:noProof/>
              </w:rPr>
            </w:pPr>
            <w:r>
              <w:rPr>
                <w:rFonts w:ascii="微軟正黑體" w:eastAsia="微軟正黑體" w:hAnsi="微軟正黑體" w:hint="eastAsia"/>
                <w:noProof/>
              </w:rPr>
              <w:t>加影在地學習</w:t>
            </w:r>
          </w:p>
        </w:tc>
      </w:tr>
      <w:tr w:rsidR="00E3623B" w:rsidRPr="00B172A1" w:rsidTr="00E3623B">
        <w:trPr>
          <w:trHeight w:val="501"/>
        </w:trPr>
        <w:tc>
          <w:tcPr>
            <w:tcW w:w="927" w:type="dxa"/>
            <w:vMerge/>
            <w:tcBorders>
              <w:left w:val="threeDEmboss" w:sz="18" w:space="0" w:color="auto"/>
              <w:bottom w:val="threeDEmboss" w:sz="18" w:space="0" w:color="auto"/>
              <w:right w:val="threeDEmboss" w:sz="18" w:space="0" w:color="auto"/>
            </w:tcBorders>
            <w:vAlign w:val="center"/>
          </w:tcPr>
          <w:p w:rsidR="00E3623B" w:rsidRPr="00B172A1" w:rsidRDefault="00E3623B" w:rsidP="00B172A1">
            <w:pPr>
              <w:spacing w:afterLines="50" w:after="165" w:line="280" w:lineRule="exact"/>
              <w:jc w:val="center"/>
              <w:rPr>
                <w:rFonts w:ascii="微軟正黑體" w:eastAsia="微軟正黑體" w:hAnsi="微軟正黑體"/>
                <w:noProof/>
              </w:rPr>
            </w:pPr>
          </w:p>
        </w:tc>
        <w:tc>
          <w:tcPr>
            <w:tcW w:w="734" w:type="dxa"/>
            <w:tcBorders>
              <w:top w:val="threeDEmboss" w:sz="18" w:space="0" w:color="auto"/>
              <w:left w:val="threeDEmboss" w:sz="18" w:space="0" w:color="auto"/>
              <w:right w:val="threeDEmboss" w:sz="18" w:space="0" w:color="auto"/>
            </w:tcBorders>
            <w:vAlign w:val="center"/>
          </w:tcPr>
          <w:p w:rsidR="00E3623B" w:rsidRPr="00B172A1" w:rsidRDefault="00E3623B" w:rsidP="00B172A1">
            <w:pPr>
              <w:spacing w:afterLines="50" w:after="165" w:line="280" w:lineRule="exact"/>
              <w:rPr>
                <w:rFonts w:ascii="微軟正黑體" w:eastAsia="微軟正黑體" w:hAnsi="微軟正黑體"/>
                <w:noProof/>
              </w:rPr>
            </w:pPr>
            <w:r>
              <w:rPr>
                <w:rFonts w:ascii="微軟正黑體" w:eastAsia="微軟正黑體" w:hAnsi="微軟正黑體" w:hint="eastAsia"/>
                <w:noProof/>
              </w:rPr>
              <w:t>7/23</w:t>
            </w:r>
          </w:p>
        </w:tc>
        <w:tc>
          <w:tcPr>
            <w:tcW w:w="4143" w:type="dxa"/>
            <w:gridSpan w:val="2"/>
            <w:tcBorders>
              <w:top w:val="threeDEmboss" w:sz="18" w:space="0" w:color="auto"/>
              <w:left w:val="threeDEmboss" w:sz="18" w:space="0" w:color="auto"/>
              <w:right w:val="threeDEmboss" w:sz="18" w:space="0" w:color="auto"/>
            </w:tcBorders>
            <w:vAlign w:val="center"/>
          </w:tcPr>
          <w:p w:rsidR="00E3623B" w:rsidRPr="00B172A1" w:rsidRDefault="00E3623B" w:rsidP="00B172A1">
            <w:pPr>
              <w:spacing w:afterLines="50" w:after="165" w:line="280" w:lineRule="exact"/>
              <w:rPr>
                <w:rFonts w:ascii="微軟正黑體" w:eastAsia="微軟正黑體" w:hAnsi="微軟正黑體"/>
                <w:noProof/>
              </w:rPr>
            </w:pPr>
            <w:r>
              <w:rPr>
                <w:rFonts w:ascii="微軟正黑體" w:eastAsia="微軟正黑體" w:hAnsi="微軟正黑體" w:hint="eastAsia"/>
                <w:noProof/>
              </w:rPr>
              <w:t>家庭日</w:t>
            </w:r>
          </w:p>
        </w:tc>
        <w:tc>
          <w:tcPr>
            <w:tcW w:w="829" w:type="dxa"/>
            <w:gridSpan w:val="2"/>
            <w:tcBorders>
              <w:top w:val="threeDEmboss" w:sz="18" w:space="0" w:color="auto"/>
              <w:left w:val="threeDEmboss" w:sz="18" w:space="0" w:color="auto"/>
              <w:right w:val="threeDEmboss" w:sz="18" w:space="0" w:color="auto"/>
            </w:tcBorders>
            <w:vAlign w:val="center"/>
          </w:tcPr>
          <w:p w:rsidR="00E3623B" w:rsidRPr="00B172A1" w:rsidRDefault="00E3623B" w:rsidP="00B172A1">
            <w:pPr>
              <w:spacing w:afterLines="50" w:after="165" w:line="280" w:lineRule="exact"/>
              <w:rPr>
                <w:rFonts w:ascii="微軟正黑體" w:eastAsia="微軟正黑體" w:hAnsi="微軟正黑體"/>
                <w:noProof/>
              </w:rPr>
            </w:pPr>
            <w:r>
              <w:rPr>
                <w:rFonts w:ascii="微軟正黑體" w:eastAsia="微軟正黑體" w:hAnsi="微軟正黑體" w:hint="eastAsia"/>
                <w:noProof/>
              </w:rPr>
              <w:t>7/27</w:t>
            </w:r>
          </w:p>
        </w:tc>
        <w:tc>
          <w:tcPr>
            <w:tcW w:w="3869" w:type="dxa"/>
            <w:tcBorders>
              <w:top w:val="threeDEmboss" w:sz="18" w:space="0" w:color="auto"/>
              <w:left w:val="threeDEmboss" w:sz="18" w:space="0" w:color="auto"/>
              <w:right w:val="threeDEmboss" w:sz="18" w:space="0" w:color="auto"/>
            </w:tcBorders>
            <w:vAlign w:val="center"/>
          </w:tcPr>
          <w:p w:rsidR="00E3623B" w:rsidRPr="00B172A1" w:rsidRDefault="00E3623B" w:rsidP="00B172A1">
            <w:pPr>
              <w:spacing w:afterLines="50" w:after="165" w:line="280" w:lineRule="exact"/>
              <w:rPr>
                <w:rFonts w:ascii="微軟正黑體" w:eastAsia="微軟正黑體" w:hAnsi="微軟正黑體"/>
                <w:noProof/>
              </w:rPr>
            </w:pPr>
            <w:r>
              <w:rPr>
                <w:rFonts w:ascii="微軟正黑體" w:eastAsia="微軟正黑體" w:hAnsi="微軟正黑體" w:hint="eastAsia"/>
                <w:noProof/>
              </w:rPr>
              <w:t>總結報告、回台</w:t>
            </w:r>
          </w:p>
        </w:tc>
      </w:tr>
      <w:tr w:rsidR="00702C95" w:rsidRPr="00B172A1" w:rsidTr="00E3623B">
        <w:trPr>
          <w:trHeight w:val="256"/>
        </w:trPr>
        <w:tc>
          <w:tcPr>
            <w:tcW w:w="927" w:type="dxa"/>
            <w:tcBorders>
              <w:top w:val="threeDEmboss" w:sz="18" w:space="0" w:color="auto"/>
              <w:left w:val="threeDEmboss" w:sz="18" w:space="0" w:color="auto"/>
              <w:bottom w:val="threeDEmboss" w:sz="18" w:space="0" w:color="auto"/>
              <w:right w:val="threeDEmboss" w:sz="18" w:space="0" w:color="auto"/>
            </w:tcBorders>
            <w:vAlign w:val="center"/>
          </w:tcPr>
          <w:p w:rsidR="00702C95" w:rsidRPr="00B172A1" w:rsidRDefault="00702C95" w:rsidP="00B172A1">
            <w:pPr>
              <w:spacing w:afterLines="50" w:after="165" w:line="28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B172A1">
              <w:rPr>
                <w:rFonts w:ascii="微軟正黑體" w:eastAsia="微軟正黑體" w:hAnsi="微軟正黑體" w:hint="eastAsia"/>
                <w:b/>
              </w:rPr>
              <w:t>獎勵</w:t>
            </w:r>
          </w:p>
        </w:tc>
        <w:tc>
          <w:tcPr>
            <w:tcW w:w="9575" w:type="dxa"/>
            <w:gridSpan w:val="6"/>
            <w:tcBorders>
              <w:top w:val="threeDEmboss" w:sz="18" w:space="0" w:color="auto"/>
              <w:left w:val="threeDEmboss" w:sz="18" w:space="0" w:color="auto"/>
              <w:bottom w:val="threeDEmboss" w:sz="18" w:space="0" w:color="auto"/>
              <w:right w:val="threeDEmboss" w:sz="18" w:space="0" w:color="auto"/>
            </w:tcBorders>
            <w:vAlign w:val="center"/>
          </w:tcPr>
          <w:p w:rsidR="00702C95" w:rsidRPr="008923E6" w:rsidRDefault="00702C95" w:rsidP="00B172A1">
            <w:pPr>
              <w:spacing w:afterLines="50" w:after="165" w:line="280" w:lineRule="exact"/>
              <w:rPr>
                <w:rFonts w:ascii="微軟正黑體" w:eastAsia="微軟正黑體" w:hAnsi="微軟正黑體"/>
                <w:noProof/>
                <w:color w:val="FF0000"/>
                <w:shd w:val="pct15" w:color="auto" w:fill="FFFFFF"/>
              </w:rPr>
            </w:pPr>
            <w:r w:rsidRPr="008923E6">
              <w:rPr>
                <w:rFonts w:ascii="微軟正黑體" w:eastAsia="微軟正黑體" w:hAnsi="微軟正黑體" w:hint="eastAsia"/>
                <w:noProof/>
                <w:color w:val="FF0000"/>
                <w:shd w:val="pct15" w:color="auto" w:fill="FFFFFF"/>
              </w:rPr>
              <w:t>完成心得報告可獲得國際交流證書</w:t>
            </w:r>
            <w:r w:rsidR="001360B6" w:rsidRPr="008923E6">
              <w:rPr>
                <w:rFonts w:ascii="微軟正黑體" w:eastAsia="微軟正黑體" w:hAnsi="微軟正黑體" w:hint="eastAsia"/>
                <w:noProof/>
                <w:color w:val="FF0000"/>
                <w:shd w:val="pct15" w:color="auto" w:fill="FFFFFF"/>
              </w:rPr>
              <w:t>，可作為未來升學學習檔案的資料。</w:t>
            </w:r>
            <w:r w:rsidRPr="008923E6">
              <w:rPr>
                <w:rFonts w:ascii="微軟正黑體" w:eastAsia="微軟正黑體" w:hAnsi="微軟正黑體" w:hint="eastAsia"/>
                <w:noProof/>
                <w:color w:val="FF0000"/>
                <w:shd w:val="pct15" w:color="auto" w:fill="FFFFFF"/>
              </w:rPr>
              <w:t xml:space="preserve"> </w:t>
            </w:r>
          </w:p>
          <w:p w:rsidR="00702C95" w:rsidRPr="00B172A1" w:rsidRDefault="00702C95" w:rsidP="00B172A1">
            <w:pPr>
              <w:spacing w:afterLines="50" w:after="165" w:line="280" w:lineRule="exact"/>
              <w:rPr>
                <w:rFonts w:ascii="微軟正黑體" w:eastAsia="微軟正黑體" w:hAnsi="微軟正黑體"/>
                <w:b/>
                <w:shd w:val="pct15" w:color="auto" w:fill="FFFFFF"/>
              </w:rPr>
            </w:pPr>
            <w:r w:rsidRPr="008923E6">
              <w:rPr>
                <w:rFonts w:ascii="微軟正黑體" w:eastAsia="微軟正黑體" w:hAnsi="微軟正黑體" w:hint="eastAsia"/>
                <w:noProof/>
                <w:color w:val="FF0000"/>
                <w:shd w:val="pct15" w:color="auto" w:fill="FFFFFF"/>
              </w:rPr>
              <w:t>可獲得1</w:t>
            </w:r>
            <w:r w:rsidR="005C432A" w:rsidRPr="008923E6">
              <w:rPr>
                <w:rFonts w:ascii="微軟正黑體" w:eastAsia="微軟正黑體" w:hAnsi="微軟正黑體" w:hint="eastAsia"/>
                <w:noProof/>
                <w:color w:val="FF0000"/>
                <w:shd w:val="pct15" w:color="auto" w:fill="FFFFFF"/>
              </w:rPr>
              <w:t>11</w:t>
            </w:r>
            <w:r w:rsidRPr="008923E6">
              <w:rPr>
                <w:rFonts w:ascii="微軟正黑體" w:eastAsia="微軟正黑體" w:hAnsi="微軟正黑體" w:hint="eastAsia"/>
                <w:noProof/>
                <w:color w:val="FF0000"/>
                <w:shd w:val="pct15" w:color="auto" w:fill="FFFFFF"/>
              </w:rPr>
              <w:t>學年度下學期服務時數30小時</w:t>
            </w:r>
            <w:r w:rsidR="001360B6" w:rsidRPr="008923E6">
              <w:rPr>
                <w:rFonts w:ascii="微軟正黑體" w:eastAsia="微軟正黑體" w:hAnsi="微軟正黑體" w:hint="eastAsia"/>
                <w:noProof/>
                <w:color w:val="FF0000"/>
                <w:shd w:val="pct15" w:color="auto" w:fill="FFFFFF"/>
              </w:rPr>
              <w:t>。</w:t>
            </w:r>
          </w:p>
        </w:tc>
      </w:tr>
    </w:tbl>
    <w:p w:rsidR="00702C95" w:rsidRDefault="00702C95" w:rsidP="007552AA">
      <w:pPr>
        <w:adjustRightInd w:val="0"/>
        <w:snapToGrid w:val="0"/>
        <w:jc w:val="center"/>
        <w:rPr>
          <w:rFonts w:ascii="標楷體" w:eastAsia="標楷體" w:hAnsi="標楷體"/>
          <w:sz w:val="36"/>
          <w:szCs w:val="36"/>
        </w:rPr>
      </w:pPr>
    </w:p>
    <w:sectPr w:rsidR="00702C95" w:rsidSect="003217C9">
      <w:pgSz w:w="11906" w:h="16838" w:code="9"/>
      <w:pgMar w:top="510" w:right="720" w:bottom="454" w:left="624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4E90" w:rsidRDefault="000A4E90" w:rsidP="0074589F">
      <w:r>
        <w:separator/>
      </w:r>
    </w:p>
  </w:endnote>
  <w:endnote w:type="continuationSeparator" w:id="0">
    <w:p w:rsidR="000A4E90" w:rsidRDefault="000A4E90" w:rsidP="00745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4E90" w:rsidRDefault="000A4E90" w:rsidP="0074589F">
      <w:r>
        <w:separator/>
      </w:r>
    </w:p>
  </w:footnote>
  <w:footnote w:type="continuationSeparator" w:id="0">
    <w:p w:rsidR="000A4E90" w:rsidRDefault="000A4E90" w:rsidP="007458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C0836"/>
    <w:multiLevelType w:val="hybridMultilevel"/>
    <w:tmpl w:val="65CE182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33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39B"/>
    <w:rsid w:val="00013BA7"/>
    <w:rsid w:val="000248F2"/>
    <w:rsid w:val="00033CAB"/>
    <w:rsid w:val="0003519F"/>
    <w:rsid w:val="00042787"/>
    <w:rsid w:val="00083EEC"/>
    <w:rsid w:val="000A49F8"/>
    <w:rsid w:val="000A4E90"/>
    <w:rsid w:val="000C050F"/>
    <w:rsid w:val="000C71C9"/>
    <w:rsid w:val="000D18D6"/>
    <w:rsid w:val="000E4EE6"/>
    <w:rsid w:val="000F1CC4"/>
    <w:rsid w:val="0010078A"/>
    <w:rsid w:val="001275A5"/>
    <w:rsid w:val="001360B6"/>
    <w:rsid w:val="00143793"/>
    <w:rsid w:val="001540FC"/>
    <w:rsid w:val="00180C4F"/>
    <w:rsid w:val="00186395"/>
    <w:rsid w:val="0019519F"/>
    <w:rsid w:val="00195440"/>
    <w:rsid w:val="001A266C"/>
    <w:rsid w:val="001E3871"/>
    <w:rsid w:val="001E6F5C"/>
    <w:rsid w:val="002027EE"/>
    <w:rsid w:val="00210E96"/>
    <w:rsid w:val="002263DC"/>
    <w:rsid w:val="002459AE"/>
    <w:rsid w:val="0027739C"/>
    <w:rsid w:val="002826BB"/>
    <w:rsid w:val="00283FE8"/>
    <w:rsid w:val="00285B67"/>
    <w:rsid w:val="00285EE5"/>
    <w:rsid w:val="00292637"/>
    <w:rsid w:val="0029603C"/>
    <w:rsid w:val="002A00EE"/>
    <w:rsid w:val="002C0F95"/>
    <w:rsid w:val="002D2A00"/>
    <w:rsid w:val="002F31D9"/>
    <w:rsid w:val="002F47C5"/>
    <w:rsid w:val="003022C5"/>
    <w:rsid w:val="003075BC"/>
    <w:rsid w:val="003217C9"/>
    <w:rsid w:val="00327297"/>
    <w:rsid w:val="00343A66"/>
    <w:rsid w:val="00351FFE"/>
    <w:rsid w:val="003530EA"/>
    <w:rsid w:val="00354D53"/>
    <w:rsid w:val="00366851"/>
    <w:rsid w:val="003716EC"/>
    <w:rsid w:val="00387D06"/>
    <w:rsid w:val="00393D66"/>
    <w:rsid w:val="003A10CC"/>
    <w:rsid w:val="003B07FB"/>
    <w:rsid w:val="003C1B9C"/>
    <w:rsid w:val="003E20B3"/>
    <w:rsid w:val="003E68FD"/>
    <w:rsid w:val="003F6A80"/>
    <w:rsid w:val="0040359C"/>
    <w:rsid w:val="00411057"/>
    <w:rsid w:val="0041239B"/>
    <w:rsid w:val="00421ED9"/>
    <w:rsid w:val="004302D7"/>
    <w:rsid w:val="004352C3"/>
    <w:rsid w:val="00460FA6"/>
    <w:rsid w:val="004718E3"/>
    <w:rsid w:val="0048536D"/>
    <w:rsid w:val="00495594"/>
    <w:rsid w:val="004A4101"/>
    <w:rsid w:val="004B4550"/>
    <w:rsid w:val="004B736F"/>
    <w:rsid w:val="004C1364"/>
    <w:rsid w:val="004C1886"/>
    <w:rsid w:val="004D38A6"/>
    <w:rsid w:val="004D501F"/>
    <w:rsid w:val="004D5CAB"/>
    <w:rsid w:val="004E478F"/>
    <w:rsid w:val="004F28A1"/>
    <w:rsid w:val="004F4566"/>
    <w:rsid w:val="00504D96"/>
    <w:rsid w:val="00514975"/>
    <w:rsid w:val="00531BB5"/>
    <w:rsid w:val="00542C2E"/>
    <w:rsid w:val="00550D2E"/>
    <w:rsid w:val="00555A2A"/>
    <w:rsid w:val="005660A2"/>
    <w:rsid w:val="00566B1F"/>
    <w:rsid w:val="00575A5F"/>
    <w:rsid w:val="005810F6"/>
    <w:rsid w:val="00583788"/>
    <w:rsid w:val="00583E21"/>
    <w:rsid w:val="00585BE6"/>
    <w:rsid w:val="00596179"/>
    <w:rsid w:val="005A0F9F"/>
    <w:rsid w:val="005A40CA"/>
    <w:rsid w:val="005B59C2"/>
    <w:rsid w:val="005C432A"/>
    <w:rsid w:val="005C636C"/>
    <w:rsid w:val="005C6EF2"/>
    <w:rsid w:val="005D439E"/>
    <w:rsid w:val="005D5514"/>
    <w:rsid w:val="005E1FB2"/>
    <w:rsid w:val="005E6338"/>
    <w:rsid w:val="005F6F06"/>
    <w:rsid w:val="00603A1A"/>
    <w:rsid w:val="006413C3"/>
    <w:rsid w:val="0065383E"/>
    <w:rsid w:val="0066212E"/>
    <w:rsid w:val="006850B0"/>
    <w:rsid w:val="006858FA"/>
    <w:rsid w:val="0069198B"/>
    <w:rsid w:val="006A4540"/>
    <w:rsid w:val="006A707E"/>
    <w:rsid w:val="006B01CA"/>
    <w:rsid w:val="006C058B"/>
    <w:rsid w:val="006D6381"/>
    <w:rsid w:val="006E7921"/>
    <w:rsid w:val="006F692F"/>
    <w:rsid w:val="00702C95"/>
    <w:rsid w:val="007135EB"/>
    <w:rsid w:val="0071494A"/>
    <w:rsid w:val="0073387E"/>
    <w:rsid w:val="00737A6B"/>
    <w:rsid w:val="00740B8B"/>
    <w:rsid w:val="0074589F"/>
    <w:rsid w:val="007552AA"/>
    <w:rsid w:val="00761626"/>
    <w:rsid w:val="0076341C"/>
    <w:rsid w:val="00791AC6"/>
    <w:rsid w:val="007926CB"/>
    <w:rsid w:val="007942FE"/>
    <w:rsid w:val="007A22D9"/>
    <w:rsid w:val="007E15F2"/>
    <w:rsid w:val="007E4DC0"/>
    <w:rsid w:val="007E7BD4"/>
    <w:rsid w:val="0082079D"/>
    <w:rsid w:val="00822C01"/>
    <w:rsid w:val="00831C89"/>
    <w:rsid w:val="00832CAC"/>
    <w:rsid w:val="00867D1F"/>
    <w:rsid w:val="008723A9"/>
    <w:rsid w:val="0087282E"/>
    <w:rsid w:val="00883BEC"/>
    <w:rsid w:val="008912A9"/>
    <w:rsid w:val="008923B7"/>
    <w:rsid w:val="008923E6"/>
    <w:rsid w:val="008A2782"/>
    <w:rsid w:val="008B0A3C"/>
    <w:rsid w:val="008B29FC"/>
    <w:rsid w:val="008C1FD7"/>
    <w:rsid w:val="008D6605"/>
    <w:rsid w:val="008D6C81"/>
    <w:rsid w:val="008E3467"/>
    <w:rsid w:val="008E7E7D"/>
    <w:rsid w:val="009112AB"/>
    <w:rsid w:val="009212E9"/>
    <w:rsid w:val="009260FF"/>
    <w:rsid w:val="00944480"/>
    <w:rsid w:val="009449E1"/>
    <w:rsid w:val="009535F1"/>
    <w:rsid w:val="00962863"/>
    <w:rsid w:val="00975536"/>
    <w:rsid w:val="00986751"/>
    <w:rsid w:val="009A714D"/>
    <w:rsid w:val="009B4C05"/>
    <w:rsid w:val="009B6725"/>
    <w:rsid w:val="009C2842"/>
    <w:rsid w:val="009D4327"/>
    <w:rsid w:val="009D7F03"/>
    <w:rsid w:val="00A0658C"/>
    <w:rsid w:val="00A24906"/>
    <w:rsid w:val="00A2574E"/>
    <w:rsid w:val="00A322EE"/>
    <w:rsid w:val="00A412B4"/>
    <w:rsid w:val="00A4209A"/>
    <w:rsid w:val="00A43F7C"/>
    <w:rsid w:val="00A47134"/>
    <w:rsid w:val="00A90646"/>
    <w:rsid w:val="00AC5062"/>
    <w:rsid w:val="00AE7252"/>
    <w:rsid w:val="00B00C28"/>
    <w:rsid w:val="00B031DB"/>
    <w:rsid w:val="00B07DBB"/>
    <w:rsid w:val="00B172A1"/>
    <w:rsid w:val="00B546CE"/>
    <w:rsid w:val="00B561F5"/>
    <w:rsid w:val="00B56EC7"/>
    <w:rsid w:val="00B707D4"/>
    <w:rsid w:val="00B86A88"/>
    <w:rsid w:val="00BA212C"/>
    <w:rsid w:val="00BB0344"/>
    <w:rsid w:val="00BC4A8E"/>
    <w:rsid w:val="00BE5A70"/>
    <w:rsid w:val="00C102A8"/>
    <w:rsid w:val="00C1517E"/>
    <w:rsid w:val="00C236EF"/>
    <w:rsid w:val="00C365CB"/>
    <w:rsid w:val="00C42488"/>
    <w:rsid w:val="00C4779E"/>
    <w:rsid w:val="00C5263A"/>
    <w:rsid w:val="00C70A82"/>
    <w:rsid w:val="00C73551"/>
    <w:rsid w:val="00C76019"/>
    <w:rsid w:val="00C76880"/>
    <w:rsid w:val="00C77F0B"/>
    <w:rsid w:val="00C80293"/>
    <w:rsid w:val="00C81E61"/>
    <w:rsid w:val="00CA4E74"/>
    <w:rsid w:val="00CB2D2B"/>
    <w:rsid w:val="00CE03CF"/>
    <w:rsid w:val="00CF013A"/>
    <w:rsid w:val="00D22015"/>
    <w:rsid w:val="00D2556B"/>
    <w:rsid w:val="00D3735C"/>
    <w:rsid w:val="00D66EB6"/>
    <w:rsid w:val="00D72C76"/>
    <w:rsid w:val="00DB523A"/>
    <w:rsid w:val="00DC1306"/>
    <w:rsid w:val="00DD6206"/>
    <w:rsid w:val="00DE1F2B"/>
    <w:rsid w:val="00E114D2"/>
    <w:rsid w:val="00E16FA8"/>
    <w:rsid w:val="00E23BD3"/>
    <w:rsid w:val="00E361F4"/>
    <w:rsid w:val="00E3623B"/>
    <w:rsid w:val="00E4483C"/>
    <w:rsid w:val="00E45622"/>
    <w:rsid w:val="00E51AF0"/>
    <w:rsid w:val="00E54D52"/>
    <w:rsid w:val="00EA4BC0"/>
    <w:rsid w:val="00EB5123"/>
    <w:rsid w:val="00EE7911"/>
    <w:rsid w:val="00F028E7"/>
    <w:rsid w:val="00F1172B"/>
    <w:rsid w:val="00F25823"/>
    <w:rsid w:val="00F53E74"/>
    <w:rsid w:val="00F542E2"/>
    <w:rsid w:val="00F66FED"/>
    <w:rsid w:val="00F71025"/>
    <w:rsid w:val="00F96AC5"/>
    <w:rsid w:val="00FA3CFF"/>
    <w:rsid w:val="00FA5434"/>
    <w:rsid w:val="00FC6380"/>
    <w:rsid w:val="00FD34B6"/>
    <w:rsid w:val="00FD38E5"/>
    <w:rsid w:val="00FF37FF"/>
    <w:rsid w:val="00FF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000955C-EE43-4AB9-8D10-E21CE0902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1239B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C42488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25823"/>
    <w:rPr>
      <w:rFonts w:ascii="Arial" w:hAnsi="Arial"/>
      <w:sz w:val="18"/>
      <w:szCs w:val="18"/>
    </w:rPr>
  </w:style>
  <w:style w:type="character" w:styleId="a4">
    <w:name w:val="Hyperlink"/>
    <w:rsid w:val="006B01CA"/>
    <w:rPr>
      <w:color w:val="0000FF"/>
      <w:u w:val="single"/>
    </w:rPr>
  </w:style>
  <w:style w:type="paragraph" w:styleId="a5">
    <w:name w:val="header"/>
    <w:basedOn w:val="a"/>
    <w:link w:val="a6"/>
    <w:rsid w:val="007458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74589F"/>
    <w:rPr>
      <w:kern w:val="2"/>
    </w:rPr>
  </w:style>
  <w:style w:type="paragraph" w:styleId="a7">
    <w:name w:val="footer"/>
    <w:basedOn w:val="a"/>
    <w:link w:val="a8"/>
    <w:rsid w:val="007458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74589F"/>
    <w:rPr>
      <w:kern w:val="2"/>
    </w:rPr>
  </w:style>
  <w:style w:type="table" w:styleId="a9">
    <w:name w:val="Table Grid"/>
    <w:basedOn w:val="a1"/>
    <w:uiPriority w:val="59"/>
    <w:rsid w:val="004F45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C42488"/>
    <w:rPr>
      <w:rFonts w:ascii="新細明體" w:hAnsi="新細明體" w:cs="新細明體"/>
      <w:b/>
      <w:bCs/>
      <w:kern w:val="36"/>
      <w:sz w:val="48"/>
      <w:szCs w:val="48"/>
    </w:rPr>
  </w:style>
  <w:style w:type="paragraph" w:styleId="aa">
    <w:name w:val="List Paragraph"/>
    <w:basedOn w:val="a"/>
    <w:uiPriority w:val="34"/>
    <w:qFormat/>
    <w:rsid w:val="00E23BD3"/>
    <w:pPr>
      <w:ind w:leftChars="200" w:left="48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3</Pages>
  <Words>268</Words>
  <Characters>1530</Characters>
  <Application>Microsoft Office Word</Application>
  <DocSecurity>0</DocSecurity>
  <Lines>12</Lines>
  <Paragraphs>3</Paragraphs>
  <ScaleCrop>false</ScaleCrop>
  <Company>MSOFT</Company>
  <LinksUpToDate>false</LinksUpToDate>
  <CharactersWithSpaces>1795</CharactersWithSpaces>
  <SharedDoc>false</SharedDoc>
  <HLinks>
    <vt:vector size="6" baseType="variant">
      <vt:variant>
        <vt:i4>6553605</vt:i4>
      </vt:variant>
      <vt:variant>
        <vt:i4>0</vt:i4>
      </vt:variant>
      <vt:variant>
        <vt:i4>0</vt:i4>
      </vt:variant>
      <vt:variant>
        <vt:i4>5</vt:i4>
      </vt:variant>
      <vt:variant>
        <vt:lpwstr>mailto:hsinlin2@gmail.com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馬來西亞我們來了報名表</dc:title>
  <dc:creator>盧怡楓</dc:creator>
  <cp:lastModifiedBy>盧怡楓</cp:lastModifiedBy>
  <cp:revision>20</cp:revision>
  <cp:lastPrinted>2023-03-24T04:54:00Z</cp:lastPrinted>
  <dcterms:created xsi:type="dcterms:W3CDTF">2019-03-06T11:08:00Z</dcterms:created>
  <dcterms:modified xsi:type="dcterms:W3CDTF">2023-03-24T04:56:00Z</dcterms:modified>
</cp:coreProperties>
</file>