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3B52B1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F72F7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大葉大學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F72F7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視光學系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F72F79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F72F79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F72F7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F72F7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4" w:type="dxa"/>
            <w:vAlign w:val="center"/>
          </w:tcPr>
          <w:p w:rsidR="00860162" w:rsidRPr="00A3189C" w:rsidRDefault="00F72F7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</w:t>
            </w:r>
          </w:p>
        </w:tc>
        <w:tc>
          <w:tcPr>
            <w:tcW w:w="563" w:type="dxa"/>
            <w:vAlign w:val="center"/>
          </w:tcPr>
          <w:p w:rsidR="00860162" w:rsidRPr="00A3189C" w:rsidRDefault="00F72F7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1" w:type="dxa"/>
            <w:vAlign w:val="center"/>
          </w:tcPr>
          <w:p w:rsidR="00860162" w:rsidRPr="00A3189C" w:rsidRDefault="00F72F7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7" w:type="dxa"/>
            <w:vAlign w:val="center"/>
          </w:tcPr>
          <w:p w:rsidR="00860162" w:rsidRPr="00A3189C" w:rsidRDefault="00F72F7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39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F72F79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60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F72F79">
              <w:rPr>
                <w:rFonts w:ascii="華康中圓體" w:eastAsia="華康中圓體" w:hAnsi="細明體" w:cs="細明體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F72F79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F72F79">
              <w:rPr>
                <w:rFonts w:ascii="華康中圓體" w:eastAsia="華康中圓體" w:hAnsi="細明體" w:cs="細明體" w:hint="eastAsia"/>
                <w:u w:val="single"/>
              </w:rPr>
              <w:t>分兩關,一次</w:t>
            </w:r>
            <w:proofErr w:type="gramStart"/>
            <w:r w:rsidR="00F72F79">
              <w:rPr>
                <w:rFonts w:ascii="華康中圓體" w:eastAsia="華康中圓體" w:hAnsi="細明體" w:cs="細明體" w:hint="eastAsia"/>
                <w:u w:val="single"/>
              </w:rPr>
              <w:t>一</w:t>
            </w:r>
            <w:proofErr w:type="gramEnd"/>
            <w:r w:rsidR="00F72F79">
              <w:rPr>
                <w:rFonts w:ascii="華康中圓體" w:eastAsia="華康中圓體" w:hAnsi="細明體" w:cs="細明體" w:hint="eastAsia"/>
                <w:u w:val="single"/>
              </w:rPr>
              <w:t>教授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F72F7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主要</w:t>
            </w:r>
            <w:proofErr w:type="gramStart"/>
            <w:r>
              <w:rPr>
                <w:rFonts w:ascii="華康中圓體" w:eastAsia="華康中圓體" w:hAnsi="新細明體" w:hint="eastAsia"/>
              </w:rPr>
              <w:t>從備審</w:t>
            </w:r>
            <w:proofErr w:type="gramEnd"/>
            <w:r>
              <w:rPr>
                <w:rFonts w:ascii="華康中圓體" w:eastAsia="華康中圓體" w:hAnsi="新細明體" w:hint="eastAsia"/>
              </w:rPr>
              <w:t>資料中</w:t>
            </w:r>
            <w:proofErr w:type="gramStart"/>
            <w:r>
              <w:rPr>
                <w:rFonts w:ascii="華康中圓體" w:eastAsia="華康中圓體" w:hAnsi="新細明體" w:hint="eastAsia"/>
              </w:rPr>
              <w:t>問</w:t>
            </w:r>
            <w:proofErr w:type="gramEnd"/>
            <w:r>
              <w:rPr>
                <w:rFonts w:ascii="華康中圓體" w:eastAsia="華康中圓體" w:hAnsi="新細明體" w:hint="eastAsia"/>
              </w:rPr>
              <w:t>問題</w:t>
            </w:r>
          </w:p>
          <w:p w:rsidR="00F72F79" w:rsidRPr="00F72F79" w:rsidRDefault="00F72F79" w:rsidP="00F72F79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F72F79">
              <w:rPr>
                <w:rFonts w:ascii="華康中圓體" w:eastAsia="華康中圓體" w:hAnsi="新細明體" w:hint="eastAsia"/>
              </w:rPr>
              <w:t>你</w:t>
            </w:r>
            <w:proofErr w:type="gramStart"/>
            <w:r w:rsidRPr="00F72F79">
              <w:rPr>
                <w:rFonts w:ascii="華康中圓體" w:eastAsia="華康中圓體" w:hAnsi="新細明體" w:hint="eastAsia"/>
              </w:rPr>
              <w:t>對視光的</w:t>
            </w:r>
            <w:proofErr w:type="gramEnd"/>
            <w:r w:rsidRPr="00F72F79">
              <w:rPr>
                <w:rFonts w:ascii="華康中圓體" w:eastAsia="華康中圓體" w:hAnsi="新細明體" w:hint="eastAsia"/>
              </w:rPr>
              <w:t>了解有多少</w:t>
            </w:r>
          </w:p>
          <w:p w:rsidR="00F72F79" w:rsidRPr="00F72F79" w:rsidRDefault="00F72F79" w:rsidP="00F72F79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為什麼想來念我們學校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186ACD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A3189C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proofErr w:type="gramStart"/>
            <w:r w:rsidR="00F72F79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72F79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72F7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F72F79">
              <w:rPr>
                <w:rFonts w:ascii="華康中圓體" w:eastAsia="華康中圓體" w:hAnsi="新細明體" w:hint="eastAsia"/>
              </w:rPr>
              <w:t>有多少資料就放多少,經歷越豐富越加分</w:t>
            </w:r>
          </w:p>
          <w:p w:rsidR="00F72F79" w:rsidRPr="00A3189C" w:rsidRDefault="00F72F7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自傳要和該系相關較好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F72F79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F72F79">
              <w:rPr>
                <w:rFonts w:ascii="華康中圓體" w:eastAsia="華康中圓體" w:hAnsi="新細明體" w:hint="eastAsia"/>
              </w:rPr>
              <w:t>教授人都很好,放輕鬆就好</w:t>
            </w:r>
          </w:p>
          <w:p w:rsidR="0023549A" w:rsidRPr="00A3189C" w:rsidRDefault="00F72F7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事前可預習與該科系相關資料,這樣在自我介紹上較能說服教授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3B52B1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4C0" w:rsidRDefault="001124C0" w:rsidP="00A35284">
      <w:r>
        <w:separator/>
      </w:r>
    </w:p>
  </w:endnote>
  <w:endnote w:type="continuationSeparator" w:id="0">
    <w:p w:rsidR="001124C0" w:rsidRDefault="001124C0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4C0" w:rsidRDefault="001124C0" w:rsidP="00A35284">
      <w:r>
        <w:separator/>
      </w:r>
    </w:p>
  </w:footnote>
  <w:footnote w:type="continuationSeparator" w:id="0">
    <w:p w:rsidR="001124C0" w:rsidRDefault="001124C0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76728"/>
    <w:multiLevelType w:val="hybridMultilevel"/>
    <w:tmpl w:val="03AE8442"/>
    <w:lvl w:ilvl="0" w:tplc="7E68F07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124C0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3B52B1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E558B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72F79"/>
    <w:rsid w:val="00FA169F"/>
    <w:rsid w:val="00FA3AE1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F72F7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F72F7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</Words>
  <Characters>573</Characters>
  <Application>Microsoft Office Word</Application>
  <DocSecurity>0</DocSecurity>
  <Lines>4</Lines>
  <Paragraphs>1</Paragraphs>
  <ScaleCrop>false</ScaleCrop>
  <Company>高中輔導室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4</cp:revision>
  <cp:lastPrinted>2016-03-15T05:23:00Z</cp:lastPrinted>
  <dcterms:created xsi:type="dcterms:W3CDTF">2016-05-11T01:30:00Z</dcterms:created>
  <dcterms:modified xsi:type="dcterms:W3CDTF">2016-05-26T02:56:00Z</dcterms:modified>
</cp:coreProperties>
</file>