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D9" w:rsidRPr="00E630D9" w:rsidRDefault="00E630D9" w:rsidP="00E630D9">
      <w:pPr>
        <w:jc w:val="center"/>
        <w:rPr>
          <w:rFonts w:ascii="標楷體" w:eastAsia="標楷體" w:hAnsi="標楷體"/>
          <w:b/>
          <w:sz w:val="36"/>
          <w:szCs w:val="22"/>
        </w:rPr>
      </w:pPr>
      <w:r w:rsidRPr="00E630D9">
        <w:rPr>
          <w:rFonts w:ascii="標楷體" w:eastAsia="標楷體" w:hAnsi="標楷體" w:hint="eastAsia"/>
          <w:b/>
          <w:sz w:val="36"/>
          <w:szCs w:val="22"/>
        </w:rPr>
        <w:t>新</w:t>
      </w:r>
      <w:proofErr w:type="gramStart"/>
      <w:r w:rsidRPr="00E630D9">
        <w:rPr>
          <w:rFonts w:ascii="標楷體" w:eastAsia="標楷體" w:hAnsi="標楷體" w:hint="eastAsia"/>
          <w:b/>
          <w:sz w:val="36"/>
          <w:szCs w:val="22"/>
        </w:rPr>
        <w:t>北市立永平</w:t>
      </w:r>
      <w:proofErr w:type="gramEnd"/>
      <w:r w:rsidRPr="00E630D9">
        <w:rPr>
          <w:rFonts w:ascii="標楷體" w:eastAsia="標楷體" w:hAnsi="標楷體" w:hint="eastAsia"/>
          <w:b/>
          <w:sz w:val="36"/>
          <w:szCs w:val="22"/>
        </w:rPr>
        <w:t>高級中學(國中部)109學年度</w:t>
      </w:r>
    </w:p>
    <w:p w:rsidR="00E630D9" w:rsidRPr="00E630D9" w:rsidRDefault="00E630D9" w:rsidP="00E630D9">
      <w:pPr>
        <w:jc w:val="center"/>
        <w:rPr>
          <w:rFonts w:ascii="標楷體" w:eastAsia="標楷體" w:hAnsi="標楷體"/>
          <w:b/>
          <w:sz w:val="36"/>
          <w:szCs w:val="22"/>
        </w:rPr>
      </w:pPr>
      <w:r w:rsidRPr="00E630D9">
        <w:rPr>
          <w:rFonts w:ascii="標楷體" w:eastAsia="標楷體" w:hAnsi="標楷體" w:hint="eastAsia"/>
          <w:b/>
          <w:sz w:val="36"/>
          <w:szCs w:val="22"/>
        </w:rPr>
        <w:t>生涯檔案建置與管理實施計畫</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一、依據</w:t>
      </w:r>
    </w:p>
    <w:p w:rsidR="00E630D9" w:rsidRPr="00E630D9" w:rsidRDefault="00E630D9" w:rsidP="00E630D9">
      <w:pPr>
        <w:rPr>
          <w:rFonts w:ascii="標楷體" w:eastAsia="標楷體" w:hAnsi="標楷體" w:hint="eastAsia"/>
          <w:szCs w:val="22"/>
        </w:rPr>
      </w:pPr>
      <w:r w:rsidRPr="00E630D9">
        <w:rPr>
          <w:rFonts w:ascii="標楷體" w:eastAsia="標楷體" w:hAnsi="標楷體" w:hint="eastAsia"/>
          <w:szCs w:val="22"/>
        </w:rPr>
        <w:t xml:space="preserve">  (</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)技術及職業教育法</w:t>
      </w:r>
    </w:p>
    <w:p w:rsidR="00E630D9" w:rsidRPr="00E630D9" w:rsidRDefault="00E630D9" w:rsidP="00E630D9">
      <w:pPr>
        <w:rPr>
          <w:rFonts w:ascii="標楷體" w:eastAsia="標楷體" w:hAnsi="標楷體" w:hint="eastAsia"/>
          <w:szCs w:val="22"/>
        </w:rPr>
      </w:pPr>
      <w:r w:rsidRPr="00E630D9">
        <w:rPr>
          <w:rFonts w:ascii="標楷體" w:eastAsia="標楷體" w:hAnsi="標楷體" w:hint="eastAsia"/>
          <w:szCs w:val="22"/>
        </w:rPr>
        <w:t xml:space="preserve">  (二)教育部國民中小學九年一貫課程綱要重大議題（生涯發展教育）</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(三)教育部國民及學前教育署補助辦理國民中學生涯發展教育及技藝教育相關經費作業原</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則</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(四)本校生涯發展教育實施計畫</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二、目的</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)透過生涯檔案建置與管理，幫助學生認識自己、清楚自己與環境的互動關係，以及掌</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握足夠的生涯資訊，訂</w:t>
      </w:r>
      <w:proofErr w:type="gramStart"/>
      <w:r w:rsidRPr="00E630D9">
        <w:rPr>
          <w:rFonts w:ascii="標楷體" w:eastAsia="標楷體" w:hAnsi="標楷體" w:hint="eastAsia"/>
          <w:szCs w:val="22"/>
        </w:rPr>
        <w:t>定適切於</w:t>
      </w:r>
      <w:proofErr w:type="gramEnd"/>
      <w:r w:rsidRPr="00E630D9">
        <w:rPr>
          <w:rFonts w:ascii="標楷體" w:eastAsia="標楷體" w:hAnsi="標楷體" w:hint="eastAsia"/>
          <w:szCs w:val="22"/>
        </w:rPr>
        <w:t>自己的生涯目標。</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(二)藉由生涯檔案內容分析，協助學生建立生涯計劃概念、抉擇生涯進路，並做好生涯</w:t>
      </w:r>
      <w:proofErr w:type="gramStart"/>
      <w:r w:rsidRPr="00E630D9">
        <w:rPr>
          <w:rFonts w:ascii="標楷體" w:eastAsia="標楷體" w:hAnsi="標楷體" w:hint="eastAsia"/>
          <w:szCs w:val="22"/>
        </w:rPr>
        <w:t>規</w:t>
      </w:r>
      <w:proofErr w:type="gramEnd"/>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劃之預備。</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三、辦理單位：輔導處</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四、辦理時程：國民中學一至三年級</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五、執行要項</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)輔導處協同輔導活動教師，結合生涯發展理論及學校生涯發展教育課程及活動，</w:t>
      </w:r>
      <w:proofErr w:type="gramStart"/>
      <w:r w:rsidRPr="00E630D9">
        <w:rPr>
          <w:rFonts w:ascii="標楷體" w:eastAsia="標楷體" w:hAnsi="標楷體" w:hint="eastAsia"/>
          <w:szCs w:val="22"/>
        </w:rPr>
        <w:t>研</w:t>
      </w:r>
      <w:proofErr w:type="gramEnd"/>
      <w:r w:rsidRPr="00E630D9">
        <w:rPr>
          <w:rFonts w:ascii="標楷體" w:eastAsia="標楷體" w:hAnsi="標楷體" w:hint="eastAsia"/>
          <w:szCs w:val="22"/>
        </w:rPr>
        <w:t>擬</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學生生涯檔案基本架構及內容，作為生涯檔案建置之參考。</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(二)善用學校刊物刊載學生生涯檔案相關活動。</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(三)生涯檔案內容的規劃、</w:t>
      </w:r>
      <w:proofErr w:type="gramStart"/>
      <w:r w:rsidRPr="00E630D9">
        <w:rPr>
          <w:rFonts w:ascii="標楷體" w:eastAsia="標楷體" w:hAnsi="標楷體" w:hint="eastAsia"/>
          <w:szCs w:val="22"/>
        </w:rPr>
        <w:t>敘寫與</w:t>
      </w:r>
      <w:proofErr w:type="gramEnd"/>
      <w:r w:rsidRPr="00E630D9">
        <w:rPr>
          <w:rFonts w:ascii="標楷體" w:eastAsia="標楷體" w:hAnsi="標楷體" w:hint="eastAsia"/>
          <w:szCs w:val="22"/>
        </w:rPr>
        <w:t>操作期程，可與「國中生涯發展紀錄手冊」相互搭配進</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行。</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六、實施方式</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)學生生涯檔案由一年級開始建置，二、三年級持續新增、保管、維護，並於三年級落</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實運用以協助學生進行生涯進路建議。</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(二)本校參考教育部編印國民中學學生生涯檔案，並協同輔導活動教師一同規劃生涯</w:t>
      </w:r>
      <w:proofErr w:type="gramStart"/>
      <w:r w:rsidRPr="00E630D9">
        <w:rPr>
          <w:rFonts w:ascii="標楷體" w:eastAsia="標楷體" w:hAnsi="標楷體" w:hint="eastAsia"/>
          <w:szCs w:val="22"/>
        </w:rPr>
        <w:t>檔</w:t>
      </w:r>
      <w:proofErr w:type="gramEnd"/>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案，依需求統一印製檔案內容。</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(三)生涯檔案建置除於輔導活動課程中進行之外，亦可結合本校彈性課程、空白課程與相</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關課程中操作。</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(四)生涯檔案資料的撰寫、測驗的施測與解釋、手冊的整理保管等工作，</w:t>
      </w:r>
      <w:proofErr w:type="gramStart"/>
      <w:r w:rsidRPr="00E630D9">
        <w:rPr>
          <w:rFonts w:ascii="標楷體" w:eastAsia="標楷體" w:hAnsi="標楷體" w:hint="eastAsia"/>
          <w:szCs w:val="22"/>
        </w:rPr>
        <w:t>均需由</w:t>
      </w:r>
      <w:proofErr w:type="gramEnd"/>
      <w:r w:rsidRPr="00E630D9">
        <w:rPr>
          <w:rFonts w:ascii="標楷體" w:eastAsia="標楷體" w:hAnsi="標楷體" w:hint="eastAsia"/>
          <w:szCs w:val="22"/>
        </w:rPr>
        <w:t>輔導活動</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教師指導學生依序完成。</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(五)生涯檔案建議學期中統一放置輔導處置物櫃，學生</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課程與活動隨時新增內容，學生</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於期末補充並確認完成本學期進度。學生生涯檔案若有遺失、損毀，應立即向資料組</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購買並請輔導活動教師協助重新製作。</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(六)本校訂定「生涯檔案」及「國中生涯發展紀錄手冊」查閱辦法，每學期確實查閱並追</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w:t>
      </w:r>
      <w:proofErr w:type="gramStart"/>
      <w:r w:rsidRPr="00E630D9">
        <w:rPr>
          <w:rFonts w:ascii="標楷體" w:eastAsia="標楷體" w:hAnsi="標楷體" w:hint="eastAsia"/>
          <w:szCs w:val="22"/>
        </w:rPr>
        <w:t>蹤</w:t>
      </w:r>
      <w:proofErr w:type="gramEnd"/>
      <w:r w:rsidRPr="00E630D9">
        <w:rPr>
          <w:rFonts w:ascii="標楷體" w:eastAsia="標楷體" w:hAnsi="標楷體" w:hint="eastAsia"/>
          <w:szCs w:val="22"/>
        </w:rPr>
        <w:t>管理。</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 xml:space="preserve">   (七)輔導教師需運用學生生涯檔案及「國中學生生涯發展紀錄手冊」，偕同導師及家長輔</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lastRenderedPageBreak/>
        <w:t xml:space="preserve">       導學生進路分析與抉擇，完成「生涯發展規劃書」。</w:t>
      </w: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七、生涯檔案架構</w:t>
      </w:r>
    </w:p>
    <w:p w:rsidR="00E630D9" w:rsidRPr="00E630D9" w:rsidRDefault="00E630D9" w:rsidP="00E630D9">
      <w:pPr>
        <w:rPr>
          <w:rFonts w:ascii="標楷體" w:eastAsia="標楷體" w:hAnsi="標楷體" w:hint="eastAsia"/>
          <w:szCs w:val="22"/>
        </w:rPr>
      </w:pPr>
      <w:r w:rsidRPr="00E630D9">
        <w:rPr>
          <w:rFonts w:ascii="標楷體" w:eastAsia="標楷體" w:hAnsi="標楷體" w:hint="eastAsia"/>
          <w:szCs w:val="22"/>
        </w:rPr>
        <w:t>生涯檔案的內涵依據十二年國民基本教育課程綱要總綱之學習主題與生涯規劃金三角(如下圖示)為理念進行設計，檔案內容包括以下三大類資料為主。</w:t>
      </w:r>
    </w:p>
    <w:p w:rsidR="00E630D9" w:rsidRPr="00E630D9" w:rsidRDefault="00E630D9" w:rsidP="00E630D9">
      <w:pPr>
        <w:rPr>
          <w:rFonts w:ascii="標楷體" w:eastAsia="標楷體" w:hAnsi="標楷體"/>
          <w:szCs w:val="22"/>
        </w:rPr>
      </w:pPr>
      <w:bookmarkStart w:id="0" w:name="_GoBack"/>
      <w:bookmarkEnd w:id="0"/>
      <w:r w:rsidRPr="00E630D9">
        <w:rPr>
          <w:noProof/>
          <w:lang w:val="en-US" w:eastAsia="zh-TW"/>
        </w:rPr>
        <mc:AlternateContent>
          <mc:Choice Requires="wps">
            <w:drawing>
              <wp:anchor distT="0" distB="0" distL="114300" distR="114300" simplePos="0" relativeHeight="251659264" behindDoc="1" locked="0" layoutInCell="1" allowOverlap="1">
                <wp:simplePos x="0" y="0"/>
                <wp:positionH relativeFrom="column">
                  <wp:posOffset>1413510</wp:posOffset>
                </wp:positionH>
                <wp:positionV relativeFrom="paragraph">
                  <wp:posOffset>47625</wp:posOffset>
                </wp:positionV>
                <wp:extent cx="3267075" cy="256603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566035"/>
                        </a:xfrm>
                        <a:prstGeom prst="rect">
                          <a:avLst/>
                        </a:prstGeom>
                        <a:blipFill dpi="0" rotWithShape="1">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1C6E" id="矩形 1" o:spid="_x0000_s1026" style="position:absolute;margin-left:111.3pt;margin-top:3.75pt;width:257.25pt;height:2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" stroked="f">
                <v:fill r:id="rId5" o:title="" recolor="t" rotate="t" type="frame"/>
              </v:rect>
            </w:pict>
          </mc:Fallback>
        </mc:AlternateContent>
      </w: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p w:rsidR="00E630D9" w:rsidRPr="00E630D9" w:rsidRDefault="00E630D9" w:rsidP="00E630D9">
      <w:pPr>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6184"/>
      </w:tblGrid>
      <w:tr w:rsidR="00E630D9" w:rsidRPr="00E630D9" w:rsidTr="00FF1FFD">
        <w:tc>
          <w:tcPr>
            <w:tcW w:w="1101"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年級</w:t>
            </w:r>
          </w:p>
        </w:tc>
        <w:tc>
          <w:tcPr>
            <w:tcW w:w="2409"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學習主題</w:t>
            </w:r>
          </w:p>
        </w:tc>
        <w:tc>
          <w:tcPr>
            <w:tcW w:w="6184"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檔案內容</w:t>
            </w:r>
          </w:p>
        </w:tc>
      </w:tr>
      <w:tr w:rsidR="00E630D9" w:rsidRPr="00E630D9" w:rsidTr="00FF1FFD">
        <w:tc>
          <w:tcPr>
            <w:tcW w:w="1101"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七年級</w:t>
            </w:r>
          </w:p>
        </w:tc>
        <w:tc>
          <w:tcPr>
            <w:tcW w:w="2409"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生涯教育與自我探索</w:t>
            </w:r>
          </w:p>
        </w:tc>
        <w:tc>
          <w:tcPr>
            <w:tcW w:w="6184"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畫中有名-創意自</w:t>
            </w:r>
            <w:proofErr w:type="gramStart"/>
            <w:r w:rsidRPr="00E630D9">
              <w:rPr>
                <w:rFonts w:ascii="標楷體" w:eastAsia="標楷體" w:hAnsi="標楷體" w:hint="eastAsia"/>
                <w:szCs w:val="22"/>
              </w:rPr>
              <w:t>介</w:t>
            </w:r>
            <w:proofErr w:type="gramEnd"/>
            <w:r w:rsidRPr="00E630D9">
              <w:rPr>
                <w:rFonts w:ascii="標楷體" w:eastAsia="標楷體" w:hAnsi="標楷體" w:hint="eastAsia"/>
                <w:szCs w:val="22"/>
              </w:rPr>
              <w:t>、特質大拼盤、</w:t>
            </w:r>
            <w:proofErr w:type="gramStart"/>
            <w:r w:rsidRPr="00E630D9">
              <w:rPr>
                <w:rFonts w:ascii="標楷體" w:eastAsia="標楷體" w:hAnsi="標楷體" w:hint="eastAsia"/>
                <w:szCs w:val="22"/>
              </w:rPr>
              <w:t>周哈里</w:t>
            </w:r>
            <w:proofErr w:type="gramEnd"/>
            <w:r w:rsidRPr="00E630D9">
              <w:rPr>
                <w:rFonts w:ascii="標楷體" w:eastAsia="標楷體" w:hAnsi="標楷體" w:hint="eastAsia"/>
                <w:szCs w:val="22"/>
              </w:rPr>
              <w:t>窗、我的學習風格、我的多元智慧檢核表</w:t>
            </w:r>
          </w:p>
        </w:tc>
      </w:tr>
      <w:tr w:rsidR="00E630D9" w:rsidRPr="00E630D9" w:rsidTr="00FF1FFD">
        <w:tc>
          <w:tcPr>
            <w:tcW w:w="1101"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八年級</w:t>
            </w:r>
          </w:p>
        </w:tc>
        <w:tc>
          <w:tcPr>
            <w:tcW w:w="2409"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rPr>
              <w:t>生涯規劃與工作/教育環境探索</w:t>
            </w:r>
          </w:p>
        </w:tc>
        <w:tc>
          <w:tcPr>
            <w:tcW w:w="6184"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多元性向測驗大剖析、職業訪談、我的工作價值觀</w:t>
            </w:r>
          </w:p>
        </w:tc>
      </w:tr>
      <w:tr w:rsidR="00E630D9" w:rsidRPr="00E630D9" w:rsidTr="00FF1FFD">
        <w:tc>
          <w:tcPr>
            <w:tcW w:w="1101"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九年級</w:t>
            </w:r>
          </w:p>
        </w:tc>
        <w:tc>
          <w:tcPr>
            <w:tcW w:w="2409"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生涯決定與行動計畫</w:t>
            </w:r>
          </w:p>
        </w:tc>
        <w:tc>
          <w:tcPr>
            <w:tcW w:w="6184" w:type="dxa"/>
            <w:shd w:val="clear" w:color="auto" w:fill="auto"/>
          </w:tcPr>
          <w:p w:rsidR="00E630D9" w:rsidRPr="00E630D9" w:rsidRDefault="00E630D9" w:rsidP="00FF1FFD">
            <w:pPr>
              <w:rPr>
                <w:rFonts w:ascii="標楷體" w:eastAsia="標楷體" w:hAnsi="標楷體" w:hint="eastAsia"/>
                <w:szCs w:val="22"/>
              </w:rPr>
            </w:pPr>
            <w:r w:rsidRPr="00E630D9">
              <w:rPr>
                <w:rFonts w:ascii="標楷體" w:eastAsia="標楷體" w:hAnsi="標楷體" w:hint="eastAsia"/>
                <w:szCs w:val="22"/>
              </w:rPr>
              <w:t>我的能力搜查線、我很有特色、尋找快樂島、我的</w:t>
            </w:r>
            <w:proofErr w:type="gramStart"/>
            <w:r w:rsidRPr="00E630D9">
              <w:rPr>
                <w:rFonts w:ascii="標楷體" w:eastAsia="標楷體" w:hAnsi="標楷體" w:hint="eastAsia"/>
                <w:szCs w:val="22"/>
              </w:rPr>
              <w:t>生涯幻遊</w:t>
            </w:r>
            <w:proofErr w:type="gramEnd"/>
            <w:r w:rsidRPr="00E630D9">
              <w:rPr>
                <w:rFonts w:ascii="標楷體" w:eastAsia="標楷體" w:hAnsi="標楷體" w:hint="eastAsia"/>
                <w:szCs w:val="22"/>
              </w:rPr>
              <w:t>、高中職簡介、基北區高中職五專分布圖、雙北市高中職捷運站分布圖</w:t>
            </w:r>
          </w:p>
        </w:tc>
      </w:tr>
    </w:tbl>
    <w:p w:rsidR="00E630D9" w:rsidRPr="00E630D9" w:rsidRDefault="00E630D9" w:rsidP="00E630D9">
      <w:pPr>
        <w:rPr>
          <w:rFonts w:ascii="標楷體" w:eastAsia="標楷體" w:hAnsi="標楷體" w:hint="eastAsia"/>
          <w:szCs w:val="22"/>
        </w:rPr>
      </w:pP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八、經費來源及概算：由本校109學年度生涯發展教育實施計畫項下支應</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九、預期成效</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w:t>
      </w:r>
      <w:proofErr w:type="gramStart"/>
      <w:r w:rsidRPr="00E630D9">
        <w:rPr>
          <w:rFonts w:ascii="標楷體" w:eastAsia="標楷體" w:hAnsi="標楷體" w:hint="eastAsia"/>
          <w:szCs w:val="22"/>
        </w:rPr>
        <w:t>一</w:t>
      </w:r>
      <w:proofErr w:type="gramEnd"/>
      <w:r w:rsidRPr="00E630D9">
        <w:rPr>
          <w:rFonts w:ascii="標楷體" w:eastAsia="標楷體" w:hAnsi="標楷體" w:hint="eastAsia"/>
          <w:szCs w:val="22"/>
        </w:rPr>
        <w:t>)量化部分：學生畢業前能完成個人生涯檔案</w:t>
      </w:r>
    </w:p>
    <w:p w:rsidR="00E630D9" w:rsidRPr="00E630D9" w:rsidRDefault="00E630D9" w:rsidP="00E630D9">
      <w:pPr>
        <w:rPr>
          <w:rFonts w:ascii="標楷體" w:eastAsia="標楷體" w:hAnsi="標楷體"/>
          <w:szCs w:val="22"/>
        </w:rPr>
      </w:pPr>
      <w:r w:rsidRPr="00E630D9">
        <w:rPr>
          <w:rFonts w:ascii="標楷體" w:eastAsia="標楷體" w:hAnsi="標楷體" w:hint="eastAsia"/>
          <w:szCs w:val="22"/>
        </w:rPr>
        <w:t>(二)質性部分：學生能透過檔案建置，更清楚自己的性向、興趣、特質與專長。</w:t>
      </w:r>
    </w:p>
    <w:p w:rsidR="00E630D9" w:rsidRDefault="00E630D9" w:rsidP="00E630D9">
      <w:pPr>
        <w:rPr>
          <w:rFonts w:ascii="標楷體" w:eastAsia="標楷體" w:hAnsi="標楷體" w:hint="eastAsia"/>
          <w:szCs w:val="22"/>
        </w:rPr>
      </w:pPr>
      <w:r>
        <w:rPr>
          <w:rFonts w:ascii="標楷體" w:eastAsia="標楷體" w:hAnsi="標楷體" w:hint="eastAsia"/>
          <w:szCs w:val="22"/>
        </w:rPr>
        <w:t>十、本計畫經學校生涯發展教育工作執行委員會討論，陳校長核可後實施，修正時亦同。</w:t>
      </w:r>
    </w:p>
    <w:p w:rsidR="00E630D9" w:rsidRPr="00682549" w:rsidRDefault="00E630D9" w:rsidP="00E630D9">
      <w:pPr>
        <w:jc w:val="center"/>
        <w:rPr>
          <w:rFonts w:ascii="標楷體" w:eastAsia="標楷體" w:hAnsi="標楷體"/>
          <w:b/>
          <w:sz w:val="28"/>
          <w:szCs w:val="28"/>
        </w:rPr>
      </w:pPr>
    </w:p>
    <w:p w:rsidR="00555623" w:rsidRPr="00E630D9" w:rsidRDefault="00555623"/>
    <w:sectPr w:rsidR="00555623" w:rsidRPr="00E630D9" w:rsidSect="00E630D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D9"/>
    <w:rsid w:val="00555623"/>
    <w:rsid w:val="00E63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29AB-B7F5-46EA-A17F-C81B1308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0D9"/>
    <w:pPr>
      <w:widowControl w:val="0"/>
    </w:pPr>
    <w:rPr>
      <w:rFonts w:ascii="Times New Roman" w:eastAsia="SimSu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2021-06-29T06:44:00Z</dcterms:created>
  <dcterms:modified xsi:type="dcterms:W3CDTF">2021-06-29T06:46:00Z</dcterms:modified>
</cp:coreProperties>
</file>