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334" w:rsidRDefault="00DA0334" w:rsidP="00DA0334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28"/>
        </w:rPr>
        <w:t>新北市永平高中109學年度新生「生涯檔案」及「國中學生生涯發展紀錄手冊」</w:t>
      </w:r>
    </w:p>
    <w:p w:rsidR="00DA0334" w:rsidRDefault="00DA0334" w:rsidP="00DA0334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查閱辦法</w:t>
      </w:r>
    </w:p>
    <w:p w:rsidR="00DA0334" w:rsidRDefault="00DA0334" w:rsidP="00DA0334">
      <w:pPr>
        <w:spacing w:line="380" w:lineRule="exac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一、依據：教育部推動生涯發展教育及本校108學年度生涯發展教育相關計畫。</w:t>
      </w:r>
    </w:p>
    <w:p w:rsidR="00DA0334" w:rsidRDefault="00DA0334" w:rsidP="00DA0334">
      <w:pPr>
        <w:spacing w:line="380" w:lineRule="exact"/>
        <w:ind w:left="1200" w:hangingChars="500" w:hanging="120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二、目的：協助及引導同學建立個人學習及生涯探索相關資料，以利國三進行升學進路選擇時有具體的參考依據。</w:t>
      </w:r>
    </w:p>
    <w:p w:rsidR="00DA0334" w:rsidRDefault="00DA0334" w:rsidP="00DA0334">
      <w:pPr>
        <w:spacing w:line="380" w:lineRule="exac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三、實施時間：109學年至111學年止。</w:t>
      </w:r>
    </w:p>
    <w:p w:rsidR="00DA0334" w:rsidRDefault="00DA0334" w:rsidP="00DA0334">
      <w:pPr>
        <w:spacing w:line="380" w:lineRule="exac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四、實施對象：109學年入學國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新生</w:t>
      </w:r>
    </w:p>
    <w:p w:rsidR="00DA0334" w:rsidRDefault="00DA0334" w:rsidP="00DA0334">
      <w:pPr>
        <w:spacing w:line="380" w:lineRule="exac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五、實施辦法：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"/>
        <w:gridCol w:w="457"/>
        <w:gridCol w:w="8472"/>
      </w:tblGrid>
      <w:tr w:rsidR="00DA0334" w:rsidTr="00FF1FFD">
        <w:trPr>
          <w:trHeight w:val="659"/>
        </w:trPr>
        <w:tc>
          <w:tcPr>
            <w:tcW w:w="914" w:type="dxa"/>
            <w:gridSpan w:val="2"/>
            <w:shd w:val="clear" w:color="auto" w:fill="D9D9D9"/>
            <w:vAlign w:val="center"/>
          </w:tcPr>
          <w:p w:rsidR="00DA0334" w:rsidRDefault="00DA0334" w:rsidP="00FF1FFD">
            <w:pPr>
              <w:spacing w:line="42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項目</w:t>
            </w:r>
          </w:p>
        </w:tc>
        <w:tc>
          <w:tcPr>
            <w:tcW w:w="8472" w:type="dxa"/>
            <w:shd w:val="clear" w:color="auto" w:fill="D9D9D9"/>
            <w:vAlign w:val="center"/>
          </w:tcPr>
          <w:p w:rsidR="00DA0334" w:rsidRDefault="00DA0334" w:rsidP="00FF1FFD">
            <w:pPr>
              <w:spacing w:line="42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【生涯檔案】</w:t>
            </w:r>
          </w:p>
        </w:tc>
      </w:tr>
      <w:tr w:rsidR="00DA0334" w:rsidTr="00FF1FFD">
        <w:trPr>
          <w:trHeight w:val="700"/>
        </w:trPr>
        <w:tc>
          <w:tcPr>
            <w:tcW w:w="914" w:type="dxa"/>
            <w:gridSpan w:val="2"/>
            <w:vAlign w:val="center"/>
          </w:tcPr>
          <w:p w:rsidR="00DA0334" w:rsidRDefault="00DA0334" w:rsidP="00FF1FFD">
            <w:pPr>
              <w:spacing w:line="4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來</w:t>
            </w:r>
          </w:p>
          <w:p w:rsidR="00DA0334" w:rsidRDefault="00DA0334" w:rsidP="00FF1FFD">
            <w:pPr>
              <w:spacing w:line="42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源</w:t>
            </w:r>
          </w:p>
        </w:tc>
        <w:tc>
          <w:tcPr>
            <w:tcW w:w="8472" w:type="dxa"/>
          </w:tcPr>
          <w:p w:rsidR="00DA0334" w:rsidRDefault="00DA0334" w:rsidP="00FF1FFD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第一本「生涯檔案」由輔導處統一發放，若因保管不當而遺失，都需自行添購，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一本定價為30元</w:t>
            </w:r>
            <w:r>
              <w:rPr>
                <w:rFonts w:ascii="標楷體" w:eastAsia="標楷體" w:hAnsi="標楷體" w:hint="eastAsia"/>
                <w:szCs w:val="24"/>
              </w:rPr>
              <w:t>，並要將</w:t>
            </w:r>
            <w:r>
              <w:rPr>
                <w:rFonts w:ascii="標楷體" w:eastAsia="標楷體" w:hAnsi="標楷體" w:hint="eastAsia"/>
                <w:b/>
                <w:szCs w:val="24"/>
              </w:rPr>
              <w:t>先前填寫內容補寫完畢</w:t>
            </w:r>
            <w:r>
              <w:rPr>
                <w:rFonts w:ascii="標楷體" w:eastAsia="標楷體" w:hAnsi="標楷體" w:hint="eastAsia"/>
                <w:szCs w:val="24"/>
              </w:rPr>
              <w:t>後，交由輔導老師檢查。</w:t>
            </w:r>
          </w:p>
        </w:tc>
      </w:tr>
      <w:tr w:rsidR="00DA0334" w:rsidTr="00FF1FFD">
        <w:trPr>
          <w:trHeight w:val="699"/>
        </w:trPr>
        <w:tc>
          <w:tcPr>
            <w:tcW w:w="914" w:type="dxa"/>
            <w:gridSpan w:val="2"/>
            <w:vAlign w:val="center"/>
          </w:tcPr>
          <w:p w:rsidR="00DA0334" w:rsidRDefault="00DA0334" w:rsidP="00FF1FFD">
            <w:pPr>
              <w:spacing w:line="4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保</w:t>
            </w:r>
          </w:p>
          <w:p w:rsidR="00DA0334" w:rsidRDefault="00DA0334" w:rsidP="00FF1FFD">
            <w:pPr>
              <w:spacing w:line="42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管</w:t>
            </w:r>
          </w:p>
        </w:tc>
        <w:tc>
          <w:tcPr>
            <w:tcW w:w="8472" w:type="dxa"/>
          </w:tcPr>
          <w:p w:rsidR="00DA0334" w:rsidRDefault="00DA0334" w:rsidP="00FF1FFD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由輔導處統一保管，輔導老師視自身課程進度以搭配生涯檔案進行生涯發展教育。同學須認真填寫，以備輔導老師當作平常成績，而輔導處則於期末進行抽查。</w:t>
            </w:r>
          </w:p>
        </w:tc>
      </w:tr>
      <w:tr w:rsidR="00DA0334" w:rsidTr="00FF1FFD">
        <w:trPr>
          <w:trHeight w:val="550"/>
        </w:trPr>
        <w:tc>
          <w:tcPr>
            <w:tcW w:w="457" w:type="dxa"/>
            <w:vMerge w:val="restart"/>
            <w:vAlign w:val="center"/>
          </w:tcPr>
          <w:p w:rsidR="00DA0334" w:rsidRDefault="00DA0334" w:rsidP="00FF1FFD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查</w:t>
            </w:r>
          </w:p>
          <w:p w:rsidR="00DA0334" w:rsidRDefault="00DA0334" w:rsidP="00FF1FFD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閱</w:t>
            </w:r>
            <w:proofErr w:type="gramEnd"/>
          </w:p>
          <w:p w:rsidR="00DA0334" w:rsidRDefault="00DA0334" w:rsidP="00FF1FFD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時</w:t>
            </w:r>
          </w:p>
          <w:p w:rsidR="00DA0334" w:rsidRDefault="00DA0334" w:rsidP="00FF1FFD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機</w:t>
            </w:r>
          </w:p>
          <w:p w:rsidR="00DA0334" w:rsidRDefault="00DA0334" w:rsidP="00FF1FFD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與</w:t>
            </w:r>
          </w:p>
          <w:p w:rsidR="00DA0334" w:rsidRDefault="00DA0334" w:rsidP="00FF1FFD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方</w:t>
            </w:r>
          </w:p>
          <w:p w:rsidR="00DA0334" w:rsidRDefault="00DA0334" w:rsidP="00FF1FFD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法</w:t>
            </w:r>
          </w:p>
        </w:tc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DA0334" w:rsidRDefault="00DA0334" w:rsidP="00FF1FF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輔</w:t>
            </w:r>
          </w:p>
          <w:p w:rsidR="00DA0334" w:rsidRDefault="00DA0334" w:rsidP="00FF1FF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導</w:t>
            </w:r>
          </w:p>
          <w:p w:rsidR="00DA0334" w:rsidRDefault="00DA0334" w:rsidP="00FF1FF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活</w:t>
            </w:r>
          </w:p>
          <w:p w:rsidR="00DA0334" w:rsidRDefault="00DA0334" w:rsidP="00FF1FFD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動</w:t>
            </w:r>
          </w:p>
          <w:p w:rsidR="00DA0334" w:rsidRDefault="00DA0334" w:rsidP="00FF1FFD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老</w:t>
            </w:r>
          </w:p>
          <w:p w:rsidR="00DA0334" w:rsidRDefault="00DA0334" w:rsidP="00FF1FFD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師</w:t>
            </w:r>
          </w:p>
        </w:tc>
        <w:tc>
          <w:tcPr>
            <w:tcW w:w="8472" w:type="dxa"/>
            <w:tcBorders>
              <w:bottom w:val="single" w:sz="4" w:space="0" w:color="auto"/>
            </w:tcBorders>
          </w:tcPr>
          <w:p w:rsidR="00DA0334" w:rsidRDefault="00DA0334" w:rsidP="00DA0334">
            <w:pPr>
              <w:numPr>
                <w:ilvl w:val="0"/>
                <w:numId w:val="1"/>
              </w:num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於輔導處進行普查前，適時查閱及叮嚀學生確實完成檔案內容。</w:t>
            </w:r>
          </w:p>
          <w:p w:rsidR="00DA0334" w:rsidRDefault="00DA0334" w:rsidP="00FF1FFD">
            <w:pPr>
              <w:spacing w:line="340" w:lineRule="exact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DA0334" w:rsidTr="00FF1FFD">
        <w:trPr>
          <w:trHeight w:val="1185"/>
        </w:trPr>
        <w:tc>
          <w:tcPr>
            <w:tcW w:w="457" w:type="dxa"/>
            <w:vMerge/>
            <w:vAlign w:val="center"/>
          </w:tcPr>
          <w:p w:rsidR="00DA0334" w:rsidRDefault="00DA0334" w:rsidP="00FF1FFD">
            <w:pPr>
              <w:spacing w:line="42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DA0334" w:rsidRDefault="00DA0334" w:rsidP="00FF1FFD">
            <w:pPr>
              <w:jc w:val="center"/>
              <w:rPr>
                <w:rFonts w:ascii="標楷體" w:eastAsia="標楷體" w:hAnsi="標楷體" w:hint="eastAsia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輔導處</w:t>
            </w:r>
          </w:p>
        </w:tc>
        <w:tc>
          <w:tcPr>
            <w:tcW w:w="8472" w:type="dxa"/>
          </w:tcPr>
          <w:p w:rsidR="00DA0334" w:rsidRDefault="00DA0334" w:rsidP="00DA0334">
            <w:pPr>
              <w:numPr>
                <w:ilvl w:val="0"/>
                <w:numId w:val="2"/>
              </w:numPr>
              <w:spacing w:line="34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於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每學期期末</w:t>
            </w:r>
            <w:r>
              <w:rPr>
                <w:rFonts w:ascii="標楷體" w:eastAsia="標楷體" w:hAnsi="標楷體" w:hint="eastAsia"/>
                <w:b/>
                <w:szCs w:val="24"/>
              </w:rPr>
              <w:t>（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每年1月初、6月初</w:t>
            </w:r>
            <w:r>
              <w:rPr>
                <w:rFonts w:ascii="標楷體" w:eastAsia="標楷體" w:hAnsi="標楷體" w:hint="eastAsia"/>
                <w:b/>
                <w:szCs w:val="24"/>
              </w:rPr>
              <w:t>）</w:t>
            </w:r>
            <w:r>
              <w:rPr>
                <w:rFonts w:ascii="標楷體" w:eastAsia="標楷體" w:hAnsi="標楷體" w:hint="eastAsia"/>
                <w:szCs w:val="24"/>
              </w:rPr>
              <w:t>進行全面普查，由輔導股長於期限內送輔導處核章（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檔案封底核章</w:t>
            </w:r>
            <w:r>
              <w:rPr>
                <w:rFonts w:ascii="標楷體" w:eastAsia="標楷體" w:hAnsi="標楷體" w:hint="eastAsia"/>
                <w:szCs w:val="24"/>
              </w:rPr>
              <w:t>）。</w:t>
            </w:r>
          </w:p>
          <w:p w:rsidR="00DA0334" w:rsidRDefault="00DA0334" w:rsidP="00DA0334">
            <w:pPr>
              <w:numPr>
                <w:ilvl w:val="0"/>
                <w:numId w:val="2"/>
              </w:numPr>
              <w:spacing w:line="340" w:lineRule="exact"/>
              <w:rPr>
                <w:rFonts w:ascii="標楷體" w:eastAsia="標楷體" w:hAnsi="標楷體" w:hint="eastAsia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合格者退回補齊資料，若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二次複查不過，則予以警告一次謹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惕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之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:rsidR="00DA0334" w:rsidRDefault="00DA0334" w:rsidP="00DA0334">
      <w:pPr>
        <w:rPr>
          <w:rFonts w:hint="eastAsia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"/>
        <w:gridCol w:w="457"/>
        <w:gridCol w:w="8472"/>
      </w:tblGrid>
      <w:tr w:rsidR="00DA0334" w:rsidTr="00FF1FFD">
        <w:trPr>
          <w:trHeight w:val="488"/>
        </w:trPr>
        <w:tc>
          <w:tcPr>
            <w:tcW w:w="914" w:type="dxa"/>
            <w:gridSpan w:val="2"/>
            <w:tcBorders>
              <w:tl2br w:val="single" w:sz="4" w:space="0" w:color="auto"/>
            </w:tcBorders>
            <w:shd w:val="clear" w:color="auto" w:fill="E6E6E6"/>
          </w:tcPr>
          <w:p w:rsidR="00DA0334" w:rsidRDefault="00DA0334" w:rsidP="00FF1FFD">
            <w:pPr>
              <w:spacing w:line="420" w:lineRule="exact"/>
              <w:ind w:rightChars="-39" w:right="-94" w:firstLineChars="100" w:firstLine="24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項目</w:t>
            </w:r>
          </w:p>
          <w:p w:rsidR="00DA0334" w:rsidRDefault="00DA0334" w:rsidP="00FF1FFD">
            <w:pPr>
              <w:spacing w:line="42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8472" w:type="dxa"/>
            <w:shd w:val="clear" w:color="auto" w:fill="E6E6E6"/>
            <w:vAlign w:val="center"/>
          </w:tcPr>
          <w:p w:rsidR="00DA0334" w:rsidRDefault="00DA0334" w:rsidP="00FF1FFD">
            <w:pPr>
              <w:spacing w:line="42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國中學生生涯發展紀錄手冊</w:t>
            </w:r>
          </w:p>
        </w:tc>
      </w:tr>
      <w:tr w:rsidR="00DA0334" w:rsidTr="00FF1FFD">
        <w:trPr>
          <w:trHeight w:val="835"/>
        </w:trPr>
        <w:tc>
          <w:tcPr>
            <w:tcW w:w="914" w:type="dxa"/>
            <w:gridSpan w:val="2"/>
            <w:vAlign w:val="center"/>
          </w:tcPr>
          <w:p w:rsidR="00DA0334" w:rsidRDefault="00DA0334" w:rsidP="00FF1FFD">
            <w:pPr>
              <w:spacing w:line="42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來</w:t>
            </w:r>
          </w:p>
          <w:p w:rsidR="00DA0334" w:rsidRDefault="00DA0334" w:rsidP="00FF1FFD">
            <w:pPr>
              <w:spacing w:line="42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源</w:t>
            </w:r>
          </w:p>
        </w:tc>
        <w:tc>
          <w:tcPr>
            <w:tcW w:w="8472" w:type="dxa"/>
          </w:tcPr>
          <w:p w:rsidR="00DA0334" w:rsidRDefault="00DA0334" w:rsidP="00FF1FFD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由輔導處統一發放每人一本，使用三年。</w:t>
            </w:r>
          </w:p>
        </w:tc>
      </w:tr>
      <w:tr w:rsidR="00DA0334" w:rsidTr="00FF1FFD">
        <w:tc>
          <w:tcPr>
            <w:tcW w:w="914" w:type="dxa"/>
            <w:gridSpan w:val="2"/>
            <w:vAlign w:val="center"/>
          </w:tcPr>
          <w:p w:rsidR="00DA0334" w:rsidRDefault="00DA0334" w:rsidP="00FF1FFD">
            <w:pPr>
              <w:spacing w:line="42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保</w:t>
            </w:r>
          </w:p>
          <w:p w:rsidR="00DA0334" w:rsidRDefault="00DA0334" w:rsidP="00FF1FFD">
            <w:pPr>
              <w:spacing w:line="42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管</w:t>
            </w:r>
          </w:p>
        </w:tc>
        <w:tc>
          <w:tcPr>
            <w:tcW w:w="8472" w:type="dxa"/>
          </w:tcPr>
          <w:p w:rsidR="00DA0334" w:rsidRDefault="00DA0334" w:rsidP="00FF1FFD">
            <w:pPr>
              <w:spacing w:line="340" w:lineRule="exact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由輔導處統一收齊妥善保管。若學生保管不當而遺失或損毀，需自行到輔導處填具「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學生生涯發展紀錄手冊補發申請書</w:t>
            </w:r>
            <w:r>
              <w:rPr>
                <w:rFonts w:ascii="標楷體" w:eastAsia="標楷體" w:hAnsi="標楷體" w:hint="eastAsia"/>
                <w:szCs w:val="24"/>
              </w:rPr>
              <w:t>」，繳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30元工本費</w:t>
            </w:r>
            <w:r>
              <w:rPr>
                <w:rFonts w:ascii="標楷體" w:eastAsia="標楷體" w:hAnsi="標楷體" w:hint="eastAsia"/>
                <w:szCs w:val="24"/>
              </w:rPr>
              <w:t>，方得補發一本，領取手冊後需將各項紀錄資料補齊，若</w:t>
            </w:r>
            <w:r>
              <w:rPr>
                <w:rFonts w:ascii="標楷體" w:eastAsia="標楷體" w:hAnsi="標楷體" w:hint="eastAsia"/>
                <w:b/>
                <w:szCs w:val="24"/>
              </w:rPr>
              <w:t>第二次以上遺失申請補發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b/>
                <w:szCs w:val="24"/>
              </w:rPr>
              <w:t>將另予以記警告一次謹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惕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>之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DA0334" w:rsidTr="00FF1FFD">
        <w:trPr>
          <w:trHeight w:val="3350"/>
        </w:trPr>
        <w:tc>
          <w:tcPr>
            <w:tcW w:w="914" w:type="dxa"/>
            <w:gridSpan w:val="2"/>
            <w:vAlign w:val="center"/>
          </w:tcPr>
          <w:p w:rsidR="00DA0334" w:rsidRDefault="00DA0334" w:rsidP="00FF1FFD">
            <w:pPr>
              <w:spacing w:line="42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lastRenderedPageBreak/>
              <w:t>建</w:t>
            </w:r>
          </w:p>
          <w:p w:rsidR="00DA0334" w:rsidRDefault="00DA0334" w:rsidP="00FF1FFD">
            <w:pPr>
              <w:spacing w:line="42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置</w:t>
            </w:r>
          </w:p>
          <w:p w:rsidR="00DA0334" w:rsidRDefault="00DA0334" w:rsidP="00FF1FFD">
            <w:pPr>
              <w:spacing w:line="42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時</w:t>
            </w:r>
          </w:p>
          <w:p w:rsidR="00DA0334" w:rsidRDefault="00DA0334" w:rsidP="00FF1FFD">
            <w:pPr>
              <w:spacing w:line="42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機</w:t>
            </w:r>
          </w:p>
          <w:p w:rsidR="00DA0334" w:rsidRDefault="00DA0334" w:rsidP="00FF1FFD">
            <w:pPr>
              <w:spacing w:line="42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與</w:t>
            </w:r>
          </w:p>
          <w:p w:rsidR="00DA0334" w:rsidRDefault="00DA0334" w:rsidP="00FF1FFD">
            <w:pPr>
              <w:spacing w:line="42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方</w:t>
            </w:r>
          </w:p>
          <w:p w:rsidR="00DA0334" w:rsidRDefault="00DA0334" w:rsidP="00FF1FFD">
            <w:pPr>
              <w:spacing w:line="42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法</w:t>
            </w:r>
          </w:p>
        </w:tc>
        <w:tc>
          <w:tcPr>
            <w:tcW w:w="8472" w:type="dxa"/>
          </w:tcPr>
          <w:p w:rsidR="00DA0334" w:rsidRDefault="00DA0334" w:rsidP="00DA0334">
            <w:pPr>
              <w:numPr>
                <w:ilvl w:val="0"/>
                <w:numId w:val="3"/>
              </w:num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「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一、我的成長故事</w:t>
            </w:r>
            <w:r>
              <w:rPr>
                <w:rFonts w:ascii="標楷體" w:eastAsia="標楷體" w:hAnsi="標楷體" w:hint="eastAsia"/>
                <w:szCs w:val="24"/>
              </w:rPr>
              <w:t>」及「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二、各項心理測驗</w:t>
            </w:r>
            <w:r>
              <w:rPr>
                <w:rFonts w:ascii="標楷體" w:eastAsia="標楷體" w:hAnsi="標楷體" w:hint="eastAsia"/>
                <w:szCs w:val="24"/>
              </w:rPr>
              <w:t>」由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輔導活動老師</w:t>
            </w:r>
            <w:r>
              <w:rPr>
                <w:rFonts w:ascii="標楷體" w:eastAsia="標楷體" w:hAnsi="標楷體" w:hint="eastAsia"/>
                <w:szCs w:val="24"/>
              </w:rPr>
              <w:t>適時指導學生建置。另外在「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三、學習成果與特殊表現</w:t>
            </w:r>
            <w:r>
              <w:rPr>
                <w:rFonts w:ascii="標楷體" w:eastAsia="標楷體" w:hAnsi="標楷體" w:hint="eastAsia"/>
                <w:szCs w:val="24"/>
              </w:rPr>
              <w:t>」中的「</w:t>
            </w:r>
            <w:r>
              <w:rPr>
                <w:rFonts w:ascii="標楷體" w:eastAsia="標楷體" w:hAnsi="標楷體" w:hint="eastAsia"/>
                <w:b/>
                <w:szCs w:val="24"/>
              </w:rPr>
              <w:t>（六）生涯試探活動紀錄</w:t>
            </w:r>
            <w:r>
              <w:rPr>
                <w:rFonts w:ascii="標楷體" w:eastAsia="標楷體" w:hAnsi="標楷體" w:hint="eastAsia"/>
                <w:szCs w:val="24"/>
              </w:rPr>
              <w:t>」務必在參與活動或課程後隨時紀錄資料，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輔導活動老師</w:t>
            </w:r>
            <w:r>
              <w:rPr>
                <w:rFonts w:ascii="標楷體" w:eastAsia="標楷體" w:hAnsi="標楷體" w:hint="eastAsia"/>
                <w:szCs w:val="24"/>
              </w:rPr>
              <w:t>會加以提醒，以免資訊遺忘闕漏。</w:t>
            </w:r>
          </w:p>
          <w:p w:rsidR="00DA0334" w:rsidRDefault="00DA0334" w:rsidP="00DA0334">
            <w:pPr>
              <w:numPr>
                <w:ilvl w:val="0"/>
                <w:numId w:val="3"/>
              </w:num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「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三、學習成果與特殊表現</w:t>
            </w:r>
            <w:r>
              <w:rPr>
                <w:rFonts w:ascii="標楷體" w:eastAsia="標楷體" w:hAnsi="標楷體" w:hint="eastAsia"/>
                <w:szCs w:val="24"/>
              </w:rPr>
              <w:t>」由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輔導處排定班會時間</w:t>
            </w:r>
            <w:r>
              <w:rPr>
                <w:rFonts w:ascii="標楷體" w:eastAsia="標楷體" w:hAnsi="標楷體" w:hint="eastAsia"/>
                <w:szCs w:val="24"/>
              </w:rPr>
              <w:t>，請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導師</w:t>
            </w:r>
            <w:r>
              <w:rPr>
                <w:rFonts w:ascii="標楷體" w:eastAsia="標楷體" w:hAnsi="標楷體" w:hint="eastAsia"/>
                <w:szCs w:val="24"/>
              </w:rPr>
              <w:t>指導學生建置，相關資料會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統一由負責處室提供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DA0334" w:rsidRDefault="00DA0334" w:rsidP="00DA0334">
            <w:pPr>
              <w:numPr>
                <w:ilvl w:val="0"/>
                <w:numId w:val="3"/>
              </w:numPr>
              <w:spacing w:line="340" w:lineRule="exact"/>
              <w:ind w:left="252" w:hanging="252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「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四、生涯統整面面觀</w:t>
            </w:r>
            <w:r>
              <w:rPr>
                <w:rFonts w:ascii="標楷體" w:eastAsia="標楷體" w:hAnsi="標楷體" w:hint="eastAsia"/>
                <w:szCs w:val="24"/>
              </w:rPr>
              <w:t>」與「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五、生涯發展規劃書</w:t>
            </w:r>
            <w:r>
              <w:rPr>
                <w:rFonts w:ascii="標楷體" w:eastAsia="標楷體" w:hAnsi="標楷體" w:hint="eastAsia"/>
                <w:szCs w:val="24"/>
              </w:rPr>
              <w:t>」於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國三下（免試及特招前）</w:t>
            </w:r>
            <w:r>
              <w:rPr>
                <w:rFonts w:ascii="標楷體" w:eastAsia="標楷體" w:hAnsi="標楷體" w:hint="eastAsia"/>
                <w:szCs w:val="24"/>
              </w:rPr>
              <w:t>由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輔導活動老師</w:t>
            </w:r>
            <w:r>
              <w:rPr>
                <w:rFonts w:ascii="標楷體" w:eastAsia="標楷體" w:hAnsi="標楷體" w:hint="eastAsia"/>
                <w:szCs w:val="24"/>
              </w:rPr>
              <w:t>指導學生建置，再會同「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導師</w:t>
            </w:r>
            <w:r>
              <w:rPr>
                <w:rFonts w:ascii="標楷體" w:eastAsia="標楷體" w:hAnsi="標楷體" w:hint="eastAsia"/>
                <w:szCs w:val="24"/>
              </w:rPr>
              <w:t>」及「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家長</w:t>
            </w:r>
            <w:r>
              <w:rPr>
                <w:rFonts w:ascii="標楷體" w:eastAsia="標楷體" w:hAnsi="標楷體" w:hint="eastAsia"/>
                <w:szCs w:val="24"/>
              </w:rPr>
              <w:t>」意見進行升學進路之評估與抉擇。</w:t>
            </w:r>
          </w:p>
          <w:p w:rsidR="00DA0334" w:rsidRDefault="00DA0334" w:rsidP="00DA0334">
            <w:pPr>
              <w:numPr>
                <w:ilvl w:val="0"/>
                <w:numId w:val="3"/>
              </w:numPr>
              <w:spacing w:line="34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「</w:t>
            </w:r>
            <w:r>
              <w:rPr>
                <w:rFonts w:ascii="標楷體" w:eastAsia="標楷體" w:hAnsi="標楷體" w:hint="eastAsia"/>
                <w:b/>
                <w:szCs w:val="24"/>
              </w:rPr>
              <w:t>六、學生生涯發展歷程相關紀錄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</w:p>
          <w:p w:rsidR="00DA0334" w:rsidRDefault="00DA0334" w:rsidP="00DA0334">
            <w:pPr>
              <w:numPr>
                <w:ilvl w:val="1"/>
                <w:numId w:val="3"/>
              </w:numPr>
              <w:tabs>
                <w:tab w:val="left" w:pos="480"/>
                <w:tab w:val="left" w:pos="612"/>
                <w:tab w:val="left" w:pos="837"/>
                <w:tab w:val="left" w:pos="1200"/>
              </w:tabs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學生生涯發展歷程觀察紀錄</w:t>
            </w:r>
            <w:r>
              <w:rPr>
                <w:rFonts w:ascii="標楷體" w:eastAsia="標楷體" w:hAnsi="標楷體" w:hint="eastAsia"/>
                <w:szCs w:val="24"/>
              </w:rPr>
              <w:t>：由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導師</w:t>
            </w:r>
            <w:r>
              <w:rPr>
                <w:rFonts w:ascii="標楷體" w:eastAsia="標楷體" w:hAnsi="標楷體" w:hint="eastAsia"/>
                <w:szCs w:val="24"/>
              </w:rPr>
              <w:t>和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輔導活動老師</w:t>
            </w:r>
            <w:r>
              <w:rPr>
                <w:rFonts w:ascii="標楷體" w:eastAsia="標楷體" w:hAnsi="標楷體" w:hint="eastAsia"/>
                <w:szCs w:val="24"/>
              </w:rPr>
              <w:t>分別負責上下學期在與該學生或該生家長進行生涯諮詢輔導後填寫。</w:t>
            </w:r>
          </w:p>
          <w:p w:rsidR="00DA0334" w:rsidRDefault="00DA0334" w:rsidP="00DA0334">
            <w:pPr>
              <w:numPr>
                <w:ilvl w:val="1"/>
                <w:numId w:val="3"/>
              </w:numPr>
              <w:tabs>
                <w:tab w:val="left" w:pos="480"/>
                <w:tab w:val="left" w:pos="612"/>
                <w:tab w:val="left" w:pos="837"/>
                <w:tab w:val="left" w:pos="1200"/>
              </w:tabs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生涯諮詢紀錄</w:t>
            </w:r>
            <w:r>
              <w:rPr>
                <w:rFonts w:ascii="標楷體" w:eastAsia="標楷體" w:hAnsi="標楷體" w:hint="eastAsia"/>
                <w:szCs w:val="24"/>
              </w:rPr>
              <w:t>：學生與老師進行生涯諮詢或討論後自行填寫紀錄。</w:t>
            </w:r>
          </w:p>
          <w:p w:rsidR="00DA0334" w:rsidRDefault="00DA0334" w:rsidP="00DA0334">
            <w:pPr>
              <w:numPr>
                <w:ilvl w:val="0"/>
                <w:numId w:val="3"/>
              </w:numPr>
              <w:spacing w:line="340" w:lineRule="exact"/>
              <w:ind w:left="252" w:hanging="252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家長的話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b/>
                <w:szCs w:val="24"/>
              </w:rPr>
              <w:t>學年初</w:t>
            </w:r>
            <w:r>
              <w:rPr>
                <w:rFonts w:ascii="標楷體" w:eastAsia="標楷體" w:hAnsi="標楷體" w:hint="eastAsia"/>
                <w:szCs w:val="24"/>
              </w:rPr>
              <w:t>（國二、國三上學期9月），由</w:t>
            </w:r>
            <w:r>
              <w:rPr>
                <w:rFonts w:ascii="標楷體" w:eastAsia="標楷體" w:hAnsi="標楷體" w:hint="eastAsia"/>
                <w:b/>
                <w:szCs w:val="24"/>
              </w:rPr>
              <w:t>導師</w:t>
            </w:r>
            <w:r>
              <w:rPr>
                <w:rFonts w:ascii="標楷體" w:eastAsia="標楷體" w:hAnsi="標楷體" w:hint="eastAsia"/>
                <w:szCs w:val="24"/>
              </w:rPr>
              <w:t>發下手冊，並督促學生帶回給家長填寫與簽章，國三下（免試及特招前）由</w:t>
            </w:r>
            <w:r>
              <w:rPr>
                <w:rFonts w:ascii="標楷體" w:eastAsia="標楷體" w:hAnsi="標楷體" w:hint="eastAsia"/>
                <w:b/>
                <w:szCs w:val="24"/>
              </w:rPr>
              <w:t>輔導活動老師</w:t>
            </w:r>
            <w:r>
              <w:rPr>
                <w:rFonts w:ascii="標楷體" w:eastAsia="標楷體" w:hAnsi="標楷體" w:hint="eastAsia"/>
                <w:szCs w:val="24"/>
              </w:rPr>
              <w:t>請學生帶回給家長直接填寫「五、生涯發展規劃書」之「家長意見」。</w:t>
            </w:r>
          </w:p>
        </w:tc>
      </w:tr>
      <w:tr w:rsidR="00DA0334" w:rsidTr="00FF1FFD">
        <w:trPr>
          <w:trHeight w:val="1305"/>
        </w:trPr>
        <w:tc>
          <w:tcPr>
            <w:tcW w:w="457" w:type="dxa"/>
            <w:vMerge w:val="restart"/>
            <w:vAlign w:val="center"/>
          </w:tcPr>
          <w:p w:rsidR="00DA0334" w:rsidRDefault="00DA0334" w:rsidP="00FF1FFD">
            <w:pPr>
              <w:spacing w:line="42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查</w:t>
            </w:r>
          </w:p>
          <w:p w:rsidR="00DA0334" w:rsidRDefault="00DA0334" w:rsidP="00FF1FFD">
            <w:pPr>
              <w:spacing w:line="42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閱</w:t>
            </w:r>
            <w:proofErr w:type="gramEnd"/>
          </w:p>
          <w:p w:rsidR="00DA0334" w:rsidRDefault="00DA0334" w:rsidP="00FF1FFD">
            <w:pPr>
              <w:spacing w:line="42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時</w:t>
            </w:r>
          </w:p>
          <w:p w:rsidR="00DA0334" w:rsidRDefault="00DA0334" w:rsidP="00FF1FFD">
            <w:pPr>
              <w:spacing w:line="42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機</w:t>
            </w:r>
          </w:p>
          <w:p w:rsidR="00DA0334" w:rsidRDefault="00DA0334" w:rsidP="00FF1FFD">
            <w:pPr>
              <w:spacing w:line="42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與</w:t>
            </w:r>
          </w:p>
          <w:p w:rsidR="00DA0334" w:rsidRDefault="00DA0334" w:rsidP="00FF1FFD">
            <w:pPr>
              <w:spacing w:line="42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方</w:t>
            </w:r>
          </w:p>
          <w:p w:rsidR="00DA0334" w:rsidRDefault="00DA0334" w:rsidP="00FF1FFD">
            <w:pPr>
              <w:spacing w:line="42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法</w:t>
            </w:r>
          </w:p>
        </w:tc>
        <w:tc>
          <w:tcPr>
            <w:tcW w:w="457" w:type="dxa"/>
            <w:vAlign w:val="center"/>
          </w:tcPr>
          <w:p w:rsidR="00DA0334" w:rsidRDefault="00DA0334" w:rsidP="00FF1FFD">
            <w:pPr>
              <w:spacing w:line="240" w:lineRule="exact"/>
              <w:jc w:val="center"/>
              <w:rPr>
                <w:rFonts w:ascii="標楷體" w:eastAsia="標楷體" w:hAnsi="標楷體" w:hint="eastAsia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導師</w:t>
            </w:r>
          </w:p>
        </w:tc>
        <w:tc>
          <w:tcPr>
            <w:tcW w:w="8472" w:type="dxa"/>
          </w:tcPr>
          <w:p w:rsidR="00DA0334" w:rsidRDefault="00DA0334" w:rsidP="00DA0334">
            <w:pPr>
              <w:numPr>
                <w:ilvl w:val="0"/>
                <w:numId w:val="4"/>
              </w:numPr>
              <w:spacing w:line="340" w:lineRule="exact"/>
              <w:ind w:left="357" w:hanging="357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除視需求隨時審閱外，於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各學年期末</w:t>
            </w:r>
            <w:r>
              <w:rPr>
                <w:rFonts w:ascii="標楷體" w:eastAsia="標楷體" w:hAnsi="標楷體" w:hint="eastAsia"/>
                <w:szCs w:val="24"/>
              </w:rPr>
              <w:t>審閱並於手冊23頁親師溝通導師簽章欄位簽章並註記日期。</w:t>
            </w:r>
          </w:p>
          <w:p w:rsidR="00DA0334" w:rsidRDefault="00DA0334" w:rsidP="00DA0334">
            <w:pPr>
              <w:numPr>
                <w:ilvl w:val="0"/>
                <w:numId w:val="4"/>
              </w:numPr>
              <w:spacing w:line="340" w:lineRule="exact"/>
              <w:ind w:left="357" w:hanging="357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國三下（免試及特招前）</w:t>
            </w:r>
            <w:r>
              <w:rPr>
                <w:rFonts w:ascii="標楷體" w:eastAsia="標楷體" w:hAnsi="標楷體" w:hint="eastAsia"/>
                <w:szCs w:val="24"/>
              </w:rPr>
              <w:t>學生建置「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五、生涯發展規劃書</w:t>
            </w:r>
            <w:r>
              <w:rPr>
                <w:rFonts w:ascii="標楷體" w:eastAsia="標楷體" w:hAnsi="標楷體" w:hint="eastAsia"/>
                <w:szCs w:val="24"/>
              </w:rPr>
              <w:t>」時，於第16頁「導師意見」欄位提供學生升學進路意見並簽章。</w:t>
            </w:r>
          </w:p>
        </w:tc>
      </w:tr>
      <w:tr w:rsidR="00DA0334" w:rsidTr="00FF1FFD">
        <w:trPr>
          <w:trHeight w:val="1065"/>
        </w:trPr>
        <w:tc>
          <w:tcPr>
            <w:tcW w:w="457" w:type="dxa"/>
            <w:vMerge/>
            <w:vAlign w:val="center"/>
          </w:tcPr>
          <w:p w:rsidR="00DA0334" w:rsidRDefault="00DA0334" w:rsidP="00FF1FFD">
            <w:pPr>
              <w:spacing w:line="42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DA0334" w:rsidRDefault="00DA0334" w:rsidP="00FF1FFD">
            <w:pPr>
              <w:spacing w:line="24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16"/>
              </w:rPr>
              <w:t>輔導活動老師</w:t>
            </w:r>
          </w:p>
        </w:tc>
        <w:tc>
          <w:tcPr>
            <w:tcW w:w="8472" w:type="dxa"/>
          </w:tcPr>
          <w:p w:rsidR="00DA0334" w:rsidRDefault="00DA0334" w:rsidP="00DA0334">
            <w:pPr>
              <w:numPr>
                <w:ilvl w:val="0"/>
                <w:numId w:val="5"/>
              </w:numPr>
              <w:spacing w:line="34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於指導學生建置「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一、我的成長故事</w:t>
            </w:r>
            <w:r>
              <w:rPr>
                <w:rFonts w:ascii="標楷體" w:eastAsia="標楷體" w:hAnsi="標楷體" w:hint="eastAsia"/>
                <w:szCs w:val="24"/>
              </w:rPr>
              <w:t>」、「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二、各項心理測驗</w:t>
            </w:r>
            <w:r>
              <w:rPr>
                <w:rFonts w:ascii="標楷體" w:eastAsia="標楷體" w:hAnsi="標楷體" w:hint="eastAsia"/>
                <w:szCs w:val="24"/>
              </w:rPr>
              <w:t>」、「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(六)生涯試探活動紀錄</w:t>
            </w:r>
            <w:r>
              <w:rPr>
                <w:rFonts w:ascii="標楷體" w:eastAsia="標楷體" w:hAnsi="標楷體" w:hint="eastAsia"/>
                <w:szCs w:val="24"/>
              </w:rPr>
              <w:t>」後適時查閱。</w:t>
            </w:r>
          </w:p>
          <w:p w:rsidR="00DA0334" w:rsidRDefault="00DA0334" w:rsidP="00DA0334">
            <w:pPr>
              <w:numPr>
                <w:ilvl w:val="0"/>
                <w:numId w:val="5"/>
              </w:numPr>
              <w:spacing w:line="340" w:lineRule="exact"/>
              <w:ind w:left="357" w:hanging="357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於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國三下（免試及特招前）</w:t>
            </w:r>
            <w:r>
              <w:rPr>
                <w:rFonts w:ascii="標楷體" w:eastAsia="標楷體" w:hAnsi="標楷體" w:hint="eastAsia"/>
                <w:szCs w:val="24"/>
              </w:rPr>
              <w:t>指導學生建置「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四、生涯統整面面觀</w:t>
            </w:r>
            <w:r>
              <w:rPr>
                <w:rFonts w:ascii="標楷體" w:eastAsia="標楷體" w:hAnsi="標楷體" w:hint="eastAsia"/>
                <w:szCs w:val="24"/>
              </w:rPr>
              <w:t>」與「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五、生涯發展規劃書</w:t>
            </w:r>
            <w:r>
              <w:rPr>
                <w:rFonts w:ascii="標楷體" w:eastAsia="標楷體" w:hAnsi="標楷體" w:hint="eastAsia"/>
                <w:szCs w:val="24"/>
              </w:rPr>
              <w:t>」後適時查閱，於第16頁「輔導教師意見」欄位提供學生升學進路意見並簽章。</w:t>
            </w:r>
          </w:p>
          <w:p w:rsidR="00DA0334" w:rsidRDefault="00DA0334" w:rsidP="00DA0334">
            <w:pPr>
              <w:numPr>
                <w:ilvl w:val="0"/>
                <w:numId w:val="4"/>
              </w:numPr>
              <w:spacing w:line="340" w:lineRule="exact"/>
              <w:ind w:left="357" w:hanging="357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視需求隨時審閱。</w:t>
            </w:r>
          </w:p>
        </w:tc>
      </w:tr>
      <w:tr w:rsidR="00DA0334" w:rsidTr="00FF1FFD">
        <w:trPr>
          <w:trHeight w:val="1185"/>
        </w:trPr>
        <w:tc>
          <w:tcPr>
            <w:tcW w:w="457" w:type="dxa"/>
            <w:vMerge/>
            <w:vAlign w:val="center"/>
          </w:tcPr>
          <w:p w:rsidR="00DA0334" w:rsidRDefault="00DA0334" w:rsidP="00FF1FFD">
            <w:pPr>
              <w:spacing w:line="42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DA0334" w:rsidRDefault="00DA0334" w:rsidP="00FF1FFD">
            <w:pPr>
              <w:spacing w:line="42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輔導處</w:t>
            </w:r>
          </w:p>
        </w:tc>
        <w:tc>
          <w:tcPr>
            <w:tcW w:w="8472" w:type="dxa"/>
          </w:tcPr>
          <w:p w:rsidR="00DA0334" w:rsidRDefault="00DA0334" w:rsidP="00DA0334">
            <w:pPr>
              <w:numPr>
                <w:ilvl w:val="0"/>
                <w:numId w:val="6"/>
              </w:numPr>
              <w:spacing w:line="34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於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每學期期末</w:t>
            </w:r>
            <w:r>
              <w:rPr>
                <w:rFonts w:ascii="標楷體" w:eastAsia="標楷體" w:hAnsi="標楷體" w:hint="eastAsia"/>
                <w:szCs w:val="24"/>
              </w:rPr>
              <w:t>進行全面普查，由輔導股長於期限內送輔導處核章（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手冊封底核章</w:t>
            </w:r>
            <w:r>
              <w:rPr>
                <w:rFonts w:ascii="標楷體" w:eastAsia="標楷體" w:hAnsi="標楷體" w:hint="eastAsia"/>
                <w:szCs w:val="24"/>
              </w:rPr>
              <w:t>）。</w:t>
            </w:r>
          </w:p>
          <w:p w:rsidR="00DA0334" w:rsidRDefault="00DA0334" w:rsidP="00DA0334">
            <w:pPr>
              <w:numPr>
                <w:ilvl w:val="0"/>
                <w:numId w:val="6"/>
              </w:numPr>
              <w:spacing w:line="340" w:lineRule="exact"/>
              <w:rPr>
                <w:rFonts w:ascii="標楷體" w:eastAsia="標楷體" w:hAnsi="標楷體" w:hint="eastAsia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合格者退回補齊資料，若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二次複查不過，則予以警告一次謹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惕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之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:rsidR="00DA0334" w:rsidRDefault="00DA0334" w:rsidP="00DA0334">
      <w:pPr>
        <w:spacing w:line="420" w:lineRule="exact"/>
        <w:ind w:left="408" w:hangingChars="170" w:hanging="408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六、經費來源：由教育部109學年度國中生涯發展教育經費支出。</w:t>
      </w:r>
    </w:p>
    <w:p w:rsidR="00DA0334" w:rsidRDefault="00DA0334" w:rsidP="00DA0334">
      <w:pPr>
        <w:rPr>
          <w:rFonts w:hint="eastAsia"/>
          <w:szCs w:val="24"/>
        </w:rPr>
      </w:pPr>
    </w:p>
    <w:p w:rsidR="00DA0334" w:rsidRDefault="00DA0334" w:rsidP="00DA0334">
      <w:pPr>
        <w:tabs>
          <w:tab w:val="left" w:pos="1680"/>
        </w:tabs>
        <w:rPr>
          <w:rFonts w:ascii="標楷體" w:eastAsia="標楷體" w:hAnsi="標楷體"/>
        </w:rPr>
      </w:pPr>
    </w:p>
    <w:p w:rsidR="00555623" w:rsidRPr="00DA0334" w:rsidRDefault="00555623"/>
    <w:sectPr w:rsidR="00555623" w:rsidRPr="00DA0334" w:rsidSect="00DA033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4A6A"/>
    <w:multiLevelType w:val="multilevel"/>
    <w:tmpl w:val="06BA4A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76649C9"/>
    <w:multiLevelType w:val="multilevel"/>
    <w:tmpl w:val="176649C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4A4476C"/>
    <w:multiLevelType w:val="multilevel"/>
    <w:tmpl w:val="34A44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53455B9"/>
    <w:multiLevelType w:val="multilevel"/>
    <w:tmpl w:val="353455B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EAC2EC2"/>
    <w:multiLevelType w:val="multilevel"/>
    <w:tmpl w:val="5EAC2E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DA74E5C"/>
    <w:multiLevelType w:val="multilevel"/>
    <w:tmpl w:val="7DA74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34"/>
    <w:rsid w:val="00555623"/>
    <w:rsid w:val="00DA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86478-6490-426D-9537-BBCA1E77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0334"/>
    <w:pPr>
      <w:widowControl w:val="0"/>
    </w:pPr>
    <w:rPr>
      <w:rFonts w:ascii="Times New Roman" w:eastAsia="SimSu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2021-06-29T07:28:00Z</dcterms:created>
  <dcterms:modified xsi:type="dcterms:W3CDTF">2021-06-29T07:32:00Z</dcterms:modified>
</cp:coreProperties>
</file>